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E60" w:rsidRPr="00774E60" w:rsidRDefault="00774E60">
      <w:pPr>
        <w:rPr>
          <w:color w:val="0000FF"/>
          <w:sz w:val="24"/>
          <w:szCs w:val="24"/>
        </w:rPr>
      </w:pPr>
      <w:r w:rsidRPr="00774E60">
        <w:rPr>
          <w:color w:val="0000FF"/>
          <w:sz w:val="24"/>
          <w:szCs w:val="24"/>
        </w:rPr>
        <w:t>A</w:t>
      </w:r>
      <w:r w:rsidRPr="00774E60">
        <w:rPr>
          <w:rFonts w:hint="eastAsia"/>
          <w:color w:val="0000FF"/>
          <w:sz w:val="24"/>
          <w:szCs w:val="24"/>
        </w:rPr>
        <w:t xml:space="preserve">n analysis of Challenge-V_0295 </w:t>
      </w:r>
      <w:r w:rsidRPr="00774E60">
        <w:rPr>
          <w:color w:val="0000FF"/>
          <w:sz w:val="24"/>
          <w:szCs w:val="24"/>
        </w:rPr>
        <w:t>“</w:t>
      </w:r>
      <w:r w:rsidRPr="00774E60">
        <w:rPr>
          <w:rFonts w:hint="eastAsia"/>
          <w:color w:val="0000FF"/>
          <w:sz w:val="24"/>
          <w:szCs w:val="24"/>
        </w:rPr>
        <w:t>Chun Jie Kuai Le</w:t>
      </w:r>
      <w:r w:rsidRPr="00774E60">
        <w:rPr>
          <w:color w:val="0000FF"/>
          <w:sz w:val="24"/>
          <w:szCs w:val="24"/>
        </w:rPr>
        <w:t>”</w:t>
      </w:r>
      <w:r w:rsidR="00F720BB">
        <w:rPr>
          <w:rFonts w:hint="eastAsia"/>
          <w:color w:val="0000FF"/>
          <w:sz w:val="24"/>
          <w:szCs w:val="24"/>
        </w:rPr>
        <w:t xml:space="preserve"> </w:t>
      </w:r>
      <w:r w:rsidR="00F720BB">
        <w:rPr>
          <w:rFonts w:hint="eastAsia"/>
          <w:color w:val="0000FF"/>
          <w:sz w:val="24"/>
          <w:szCs w:val="24"/>
        </w:rPr>
        <w:t>（</w:t>
      </w:r>
      <w:r w:rsidR="00F720BB">
        <w:rPr>
          <w:rFonts w:hint="eastAsia"/>
          <w:color w:val="0000FF"/>
          <w:sz w:val="24"/>
          <w:szCs w:val="24"/>
        </w:rPr>
        <w:t>first part</w:t>
      </w:r>
      <w:r w:rsidR="00F720BB">
        <w:rPr>
          <w:rFonts w:hint="eastAsia"/>
          <w:color w:val="0000FF"/>
          <w:sz w:val="24"/>
          <w:szCs w:val="24"/>
        </w:rPr>
        <w:t>）</w:t>
      </w:r>
    </w:p>
    <w:p w:rsidR="00F24836" w:rsidRPr="00774E60" w:rsidRDefault="00141CF4">
      <w:pPr>
        <w:rPr>
          <w:sz w:val="24"/>
          <w:szCs w:val="24"/>
        </w:rPr>
      </w:pPr>
      <w:r>
        <w:rPr>
          <w:rFonts w:hint="eastAsia"/>
          <w:sz w:val="24"/>
          <w:szCs w:val="24"/>
        </w:rPr>
        <w:t>Congratulations that Katek and Amazing Speed have solved it.</w:t>
      </w:r>
    </w:p>
    <w:p w:rsidR="00820279" w:rsidRPr="00774E60" w:rsidRDefault="00941136">
      <w:pPr>
        <w:rPr>
          <w:sz w:val="24"/>
          <w:szCs w:val="24"/>
        </w:rPr>
      </w:pPr>
      <w:r>
        <w:rPr>
          <w:noProof/>
          <w:sz w:val="24"/>
          <w:szCs w:val="24"/>
        </w:rPr>
        <w:drawing>
          <wp:inline distT="0" distB="0" distL="0" distR="0">
            <wp:extent cx="5162550" cy="5172075"/>
            <wp:effectExtent l="19050" t="0" r="0" b="0"/>
            <wp:docPr id="2" name="图片 2" descr="C:\Users\Administrator\Documents\Tencent Files\393399075\FileRecv\MobileFile\Image\{2`0FX(X@W6(BNLJ959M]B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cuments\Tencent Files\393399075\FileRecv\MobileFile\Image\{2`0FX(X@W6(BNLJ959M]BQ.png"/>
                    <pic:cNvPicPr>
                      <a:picLocks noChangeAspect="1" noChangeArrowheads="1"/>
                    </pic:cNvPicPr>
                  </pic:nvPicPr>
                  <pic:blipFill>
                    <a:blip r:embed="rId6"/>
                    <a:srcRect/>
                    <a:stretch>
                      <a:fillRect/>
                    </a:stretch>
                  </pic:blipFill>
                  <pic:spPr bwMode="auto">
                    <a:xfrm>
                      <a:off x="0" y="0"/>
                      <a:ext cx="5162550" cy="5172075"/>
                    </a:xfrm>
                    <a:prstGeom prst="rect">
                      <a:avLst/>
                    </a:prstGeom>
                    <a:noFill/>
                    <a:ln w="9525">
                      <a:noFill/>
                      <a:miter lim="800000"/>
                      <a:headEnd/>
                      <a:tailEnd/>
                    </a:ln>
                  </pic:spPr>
                </pic:pic>
              </a:graphicData>
            </a:graphic>
          </wp:inline>
        </w:drawing>
      </w:r>
    </w:p>
    <w:p w:rsidR="00774E60" w:rsidRDefault="00774E60" w:rsidP="00774E60">
      <w:pPr>
        <w:ind w:firstLineChars="200" w:firstLine="480"/>
        <w:rPr>
          <w:color w:val="0000FF"/>
          <w:sz w:val="24"/>
          <w:szCs w:val="24"/>
        </w:rPr>
      </w:pPr>
      <w:r>
        <w:rPr>
          <w:rFonts w:hint="eastAsia"/>
          <w:color w:val="0000FF"/>
          <w:sz w:val="24"/>
          <w:szCs w:val="24"/>
        </w:rPr>
        <w:t xml:space="preserve">Around Chinese New Year 2016, I was at leisure after a period of very busy work. Occasionally I wanted to create a new level in memory of this festival. Thus I planned to write the Chinese character </w:t>
      </w:r>
      <w:r>
        <w:rPr>
          <w:color w:val="0000FF"/>
          <w:sz w:val="24"/>
          <w:szCs w:val="24"/>
        </w:rPr>
        <w:t>“</w:t>
      </w:r>
      <w:r>
        <w:rPr>
          <w:rFonts w:hint="eastAsia"/>
          <w:color w:val="0000FF"/>
          <w:sz w:val="24"/>
          <w:szCs w:val="24"/>
        </w:rPr>
        <w:t>正月</w:t>
      </w:r>
      <w:r>
        <w:rPr>
          <w:color w:val="0000FF"/>
          <w:sz w:val="24"/>
          <w:szCs w:val="24"/>
        </w:rPr>
        <w:t>”</w:t>
      </w:r>
      <w:r>
        <w:rPr>
          <w:rFonts w:hint="eastAsia"/>
          <w:color w:val="0000FF"/>
          <w:sz w:val="24"/>
          <w:szCs w:val="24"/>
        </w:rPr>
        <w:t xml:space="preserve"> into the map, which means the first month in Chinese Calendar. </w:t>
      </w:r>
    </w:p>
    <w:p w:rsidR="00774E60" w:rsidRPr="00774E60" w:rsidRDefault="00915E0B" w:rsidP="00915E0B">
      <w:pPr>
        <w:ind w:firstLineChars="200" w:firstLine="480"/>
        <w:rPr>
          <w:color w:val="0000FF"/>
          <w:sz w:val="24"/>
          <w:szCs w:val="24"/>
        </w:rPr>
      </w:pPr>
      <w:r>
        <w:rPr>
          <w:rFonts w:hint="eastAsia"/>
          <w:color w:val="0000FF"/>
          <w:sz w:val="24"/>
          <w:szCs w:val="24"/>
        </w:rPr>
        <w:t xml:space="preserve">Which kind of </w:t>
      </w:r>
      <w:r>
        <w:rPr>
          <w:color w:val="0000FF"/>
          <w:sz w:val="24"/>
          <w:szCs w:val="24"/>
        </w:rPr>
        <w:t>material</w:t>
      </w:r>
      <w:r>
        <w:rPr>
          <w:rFonts w:hint="eastAsia"/>
          <w:color w:val="0000FF"/>
          <w:sz w:val="24"/>
          <w:szCs w:val="24"/>
        </w:rPr>
        <w:t xml:space="preserve"> to write the characters </w:t>
      </w:r>
      <w:r>
        <w:rPr>
          <w:color w:val="0000FF"/>
          <w:sz w:val="24"/>
          <w:szCs w:val="24"/>
        </w:rPr>
        <w:t xml:space="preserve">with? </w:t>
      </w:r>
      <w:r>
        <w:rPr>
          <w:rFonts w:hint="eastAsia"/>
          <w:color w:val="0000FF"/>
          <w:sz w:val="24"/>
          <w:szCs w:val="24"/>
        </w:rPr>
        <w:t xml:space="preserve">I chose ice. Usually ices cannot restrict our tank very much because we can safely slide on them. But in this level I put complex terrain around them so that you have to go very carefully. </w:t>
      </w:r>
      <w:r w:rsidR="00D733F1">
        <w:rPr>
          <w:rFonts w:hint="eastAsia"/>
          <w:color w:val="0000FF"/>
          <w:sz w:val="24"/>
          <w:szCs w:val="24"/>
        </w:rPr>
        <w:t>You strongly need F</w:t>
      </w:r>
      <w:r w:rsidR="0001720C">
        <w:rPr>
          <w:rFonts w:hint="eastAsia"/>
          <w:color w:val="0000FF"/>
          <w:sz w:val="24"/>
          <w:szCs w:val="24"/>
        </w:rPr>
        <w:t xml:space="preserve">reely </w:t>
      </w:r>
      <w:r w:rsidR="00D733F1">
        <w:rPr>
          <w:rFonts w:hint="eastAsia"/>
          <w:color w:val="0000FF"/>
          <w:sz w:val="24"/>
          <w:szCs w:val="24"/>
        </w:rPr>
        <w:t>M</w:t>
      </w:r>
      <w:r w:rsidR="0001720C">
        <w:rPr>
          <w:rFonts w:hint="eastAsia"/>
          <w:color w:val="0000FF"/>
          <w:sz w:val="24"/>
          <w:szCs w:val="24"/>
        </w:rPr>
        <w:t xml:space="preserve">oveable </w:t>
      </w:r>
      <w:r w:rsidR="00D733F1">
        <w:rPr>
          <w:rFonts w:hint="eastAsia"/>
          <w:color w:val="0000FF"/>
          <w:sz w:val="24"/>
          <w:szCs w:val="24"/>
        </w:rPr>
        <w:t>O</w:t>
      </w:r>
      <w:r w:rsidR="0001720C">
        <w:rPr>
          <w:rFonts w:hint="eastAsia"/>
          <w:color w:val="0000FF"/>
          <w:sz w:val="24"/>
          <w:szCs w:val="24"/>
        </w:rPr>
        <w:t>bject</w:t>
      </w:r>
      <w:r w:rsidR="00D733F1">
        <w:rPr>
          <w:rFonts w:hint="eastAsia"/>
          <w:color w:val="0000FF"/>
          <w:sz w:val="24"/>
          <w:szCs w:val="24"/>
        </w:rPr>
        <w:t>s</w:t>
      </w:r>
      <w:r w:rsidR="0001720C">
        <w:rPr>
          <w:rFonts w:hint="eastAsia"/>
          <w:color w:val="0000FF"/>
          <w:sz w:val="24"/>
          <w:szCs w:val="24"/>
        </w:rPr>
        <w:t xml:space="preserve"> (like blocks, moveable mirrors or antitanks)</w:t>
      </w:r>
      <w:r w:rsidR="00D733F1">
        <w:rPr>
          <w:rFonts w:hint="eastAsia"/>
          <w:color w:val="0000FF"/>
          <w:sz w:val="24"/>
          <w:szCs w:val="24"/>
        </w:rPr>
        <w:t xml:space="preserve"> to help you stay at somewhere but I supply you only a few and they are not easy to use.</w:t>
      </w:r>
    </w:p>
    <w:p w:rsidR="00D733F1" w:rsidRDefault="00D733F1" w:rsidP="00D733F1">
      <w:pPr>
        <w:ind w:firstLineChars="150" w:firstLine="360"/>
        <w:rPr>
          <w:color w:val="0000FF"/>
          <w:sz w:val="24"/>
          <w:szCs w:val="24"/>
        </w:rPr>
      </w:pPr>
      <w:r>
        <w:rPr>
          <w:rFonts w:hint="eastAsia"/>
          <w:color w:val="0000FF"/>
          <w:sz w:val="24"/>
          <w:szCs w:val="24"/>
        </w:rPr>
        <w:t>Next I would like to say something about how to find the hidden logic. Attention that the analysis shown below is not the original thoughts when you try to solve it</w:t>
      </w:r>
      <w:r w:rsidR="00DA5672">
        <w:rPr>
          <w:rFonts w:hint="eastAsia"/>
          <w:color w:val="0000FF"/>
          <w:sz w:val="24"/>
          <w:szCs w:val="24"/>
        </w:rPr>
        <w:t>. The original thoughts contain</w:t>
      </w:r>
      <w:r>
        <w:rPr>
          <w:rFonts w:hint="eastAsia"/>
          <w:color w:val="0000FF"/>
          <w:sz w:val="24"/>
          <w:szCs w:val="24"/>
        </w:rPr>
        <w:t xml:space="preserve"> many trial and errors, and the sequence </w:t>
      </w:r>
      <w:r w:rsidR="00DA5672">
        <w:rPr>
          <w:rFonts w:hint="eastAsia"/>
          <w:color w:val="0000FF"/>
          <w:sz w:val="24"/>
          <w:szCs w:val="24"/>
        </w:rPr>
        <w:t>in which</w:t>
      </w:r>
      <w:r>
        <w:rPr>
          <w:rFonts w:hint="eastAsia"/>
          <w:color w:val="0000FF"/>
          <w:sz w:val="24"/>
          <w:szCs w:val="24"/>
        </w:rPr>
        <w:t xml:space="preserve"> you found the </w:t>
      </w:r>
      <w:r w:rsidR="00DA5672" w:rsidRPr="00DA5672">
        <w:rPr>
          <w:color w:val="0000FF"/>
          <w:sz w:val="24"/>
          <w:szCs w:val="24"/>
        </w:rPr>
        <w:t>fragment</w:t>
      </w:r>
      <w:r>
        <w:rPr>
          <w:rFonts w:hint="eastAsia"/>
          <w:color w:val="0000FF"/>
          <w:sz w:val="24"/>
          <w:szCs w:val="24"/>
        </w:rPr>
        <w:t xml:space="preserve">s of </w:t>
      </w:r>
      <w:r w:rsidR="00DA5672">
        <w:rPr>
          <w:rFonts w:hint="eastAsia"/>
          <w:color w:val="0000FF"/>
          <w:sz w:val="24"/>
          <w:szCs w:val="24"/>
        </w:rPr>
        <w:t xml:space="preserve">the logic chain is </w:t>
      </w:r>
      <w:r w:rsidR="00DA5672" w:rsidRPr="00DA5672">
        <w:rPr>
          <w:color w:val="0000FF"/>
          <w:sz w:val="24"/>
          <w:szCs w:val="24"/>
        </w:rPr>
        <w:t>disordered</w:t>
      </w:r>
      <w:r>
        <w:rPr>
          <w:rFonts w:hint="eastAsia"/>
          <w:color w:val="0000FF"/>
          <w:sz w:val="24"/>
          <w:szCs w:val="24"/>
        </w:rPr>
        <w:t>.</w:t>
      </w:r>
    </w:p>
    <w:p w:rsidR="002B367C" w:rsidRDefault="002B367C" w:rsidP="00DA5672">
      <w:pPr>
        <w:ind w:firstLineChars="200" w:firstLine="480"/>
        <w:rPr>
          <w:sz w:val="24"/>
          <w:szCs w:val="24"/>
        </w:rPr>
      </w:pPr>
    </w:p>
    <w:p w:rsidR="00DA5672" w:rsidRDefault="00DA5672" w:rsidP="00DA5672">
      <w:pPr>
        <w:ind w:firstLineChars="200" w:firstLine="480"/>
        <w:rPr>
          <w:color w:val="0000FF"/>
          <w:sz w:val="24"/>
          <w:szCs w:val="24"/>
        </w:rPr>
      </w:pPr>
      <w:r>
        <w:rPr>
          <w:rFonts w:hint="eastAsia"/>
          <w:color w:val="0000FF"/>
          <w:sz w:val="24"/>
          <w:szCs w:val="24"/>
        </w:rPr>
        <w:t>Firstly watch the terrain around the flag. We can deduce the number and kind of FMOs we need in the end.</w:t>
      </w:r>
    </w:p>
    <w:p w:rsidR="0054575F" w:rsidRDefault="00DA5672" w:rsidP="0054575F">
      <w:pPr>
        <w:ind w:firstLineChars="200" w:firstLine="480"/>
        <w:rPr>
          <w:color w:val="0000FF"/>
          <w:sz w:val="24"/>
          <w:szCs w:val="24"/>
        </w:rPr>
      </w:pPr>
      <w:r>
        <w:rPr>
          <w:color w:val="0000FF"/>
          <w:sz w:val="24"/>
          <w:szCs w:val="24"/>
        </w:rPr>
        <w:t>B</w:t>
      </w:r>
      <w:r>
        <w:rPr>
          <w:rFonts w:hint="eastAsia"/>
          <w:color w:val="0000FF"/>
          <w:sz w:val="24"/>
          <w:szCs w:val="24"/>
        </w:rPr>
        <w:t xml:space="preserve">lock-&gt;O14; K10-&gt;O16; </w:t>
      </w:r>
      <w:r w:rsidR="0054575F">
        <w:rPr>
          <w:rFonts w:hint="eastAsia"/>
          <w:color w:val="0000FF"/>
          <w:sz w:val="24"/>
          <w:szCs w:val="24"/>
        </w:rPr>
        <w:t>but that is not enough.</w:t>
      </w:r>
    </w:p>
    <w:p w:rsidR="0054575F" w:rsidRDefault="0054575F" w:rsidP="0054575F">
      <w:pPr>
        <w:ind w:firstLineChars="200" w:firstLine="480"/>
        <w:rPr>
          <w:color w:val="0000FF"/>
          <w:sz w:val="24"/>
          <w:szCs w:val="24"/>
        </w:rPr>
      </w:pPr>
      <w:r>
        <w:rPr>
          <w:rFonts w:hint="eastAsia"/>
          <w:color w:val="0000FF"/>
          <w:sz w:val="24"/>
          <w:szCs w:val="24"/>
        </w:rPr>
        <w:lastRenderedPageBreak/>
        <w:t xml:space="preserve">Because P15 is the only way to </w:t>
      </w:r>
      <w:r w:rsidR="00446341">
        <w:rPr>
          <w:rFonts w:hint="eastAsia"/>
          <w:color w:val="0000FF"/>
          <w:sz w:val="24"/>
          <w:szCs w:val="24"/>
        </w:rPr>
        <w:t>pass</w:t>
      </w:r>
      <w:r>
        <w:rPr>
          <w:rFonts w:hint="eastAsia"/>
          <w:color w:val="0000FF"/>
          <w:sz w:val="24"/>
          <w:szCs w:val="24"/>
        </w:rPr>
        <w:t xml:space="preserve"> and on P15 there is a lowest white tunnel. </w:t>
      </w:r>
    </w:p>
    <w:p w:rsidR="00446341" w:rsidRDefault="0054575F" w:rsidP="0054575F">
      <w:pPr>
        <w:ind w:firstLineChars="200" w:firstLine="480"/>
        <w:rPr>
          <w:color w:val="0000FF"/>
          <w:sz w:val="24"/>
          <w:szCs w:val="24"/>
        </w:rPr>
      </w:pPr>
      <w:r>
        <w:rPr>
          <w:rFonts w:hint="eastAsia"/>
          <w:color w:val="0000FF"/>
          <w:sz w:val="24"/>
          <w:szCs w:val="24"/>
        </w:rPr>
        <w:t xml:space="preserve">There are 2 higher white tunnels on P1 and P2 and </w:t>
      </w:r>
      <w:r w:rsidR="00D05E70">
        <w:rPr>
          <w:rFonts w:hint="eastAsia"/>
          <w:color w:val="0000FF"/>
          <w:sz w:val="24"/>
          <w:szCs w:val="24"/>
        </w:rPr>
        <w:t>we</w:t>
      </w:r>
      <w:r>
        <w:rPr>
          <w:rFonts w:hint="eastAsia"/>
          <w:color w:val="0000FF"/>
          <w:sz w:val="24"/>
          <w:szCs w:val="24"/>
        </w:rPr>
        <w:t xml:space="preserve"> have only one FMO (M6 AT) to occupy one place. </w:t>
      </w:r>
    </w:p>
    <w:p w:rsidR="0054575F" w:rsidRDefault="00446341" w:rsidP="0054575F">
      <w:pPr>
        <w:ind w:firstLineChars="200" w:firstLine="480"/>
        <w:rPr>
          <w:color w:val="0000FF"/>
          <w:sz w:val="24"/>
          <w:szCs w:val="24"/>
        </w:rPr>
      </w:pPr>
      <w:r>
        <w:rPr>
          <w:rFonts w:hint="eastAsia"/>
          <w:color w:val="0000FF"/>
          <w:sz w:val="24"/>
          <w:szCs w:val="24"/>
        </w:rPr>
        <w:t xml:space="preserve">However, if </w:t>
      </w:r>
      <w:r w:rsidR="00D05E70">
        <w:rPr>
          <w:rFonts w:hint="eastAsia"/>
          <w:color w:val="0000FF"/>
          <w:sz w:val="24"/>
          <w:szCs w:val="24"/>
        </w:rPr>
        <w:t>we</w:t>
      </w:r>
      <w:r>
        <w:rPr>
          <w:rFonts w:hint="eastAsia"/>
          <w:color w:val="0000FF"/>
          <w:sz w:val="24"/>
          <w:szCs w:val="24"/>
        </w:rPr>
        <w:t xml:space="preserve"> walk onto P15 AFTER pushing M6 to P1, </w:t>
      </w:r>
      <w:r w:rsidR="00D05E70">
        <w:rPr>
          <w:rFonts w:hint="eastAsia"/>
          <w:color w:val="0000FF"/>
          <w:sz w:val="24"/>
          <w:szCs w:val="24"/>
        </w:rPr>
        <w:t>we</w:t>
      </w:r>
      <w:r>
        <w:rPr>
          <w:rFonts w:hint="eastAsia"/>
          <w:color w:val="0000FF"/>
          <w:sz w:val="24"/>
          <w:szCs w:val="24"/>
        </w:rPr>
        <w:t xml:space="preserve"> will get locked on P2 and cannot move any more. </w:t>
      </w:r>
    </w:p>
    <w:p w:rsidR="00446341" w:rsidRDefault="00446341" w:rsidP="0054575F">
      <w:pPr>
        <w:ind w:firstLineChars="200" w:firstLine="480"/>
        <w:rPr>
          <w:color w:val="0000FF"/>
          <w:sz w:val="24"/>
          <w:szCs w:val="24"/>
        </w:rPr>
      </w:pPr>
      <w:r>
        <w:rPr>
          <w:rFonts w:hint="eastAsia"/>
          <w:color w:val="0000FF"/>
          <w:sz w:val="24"/>
          <w:szCs w:val="24"/>
        </w:rPr>
        <w:t xml:space="preserve">So, </w:t>
      </w:r>
      <w:r w:rsidR="00D05E70">
        <w:rPr>
          <w:rFonts w:hint="eastAsia"/>
          <w:color w:val="0000FF"/>
          <w:sz w:val="24"/>
          <w:szCs w:val="24"/>
        </w:rPr>
        <w:t>we</w:t>
      </w:r>
      <w:r>
        <w:rPr>
          <w:rFonts w:hint="eastAsia"/>
          <w:color w:val="0000FF"/>
          <w:sz w:val="24"/>
          <w:szCs w:val="24"/>
        </w:rPr>
        <w:t xml:space="preserve"> must go to P15 BEFORE pushing M6 to P1. And since on P1 </w:t>
      </w:r>
      <w:r w:rsidR="00D05E70">
        <w:rPr>
          <w:rFonts w:hint="eastAsia"/>
          <w:color w:val="0000FF"/>
          <w:sz w:val="24"/>
          <w:szCs w:val="24"/>
        </w:rPr>
        <w:t>we</w:t>
      </w:r>
      <w:r>
        <w:rPr>
          <w:rFonts w:hint="eastAsia"/>
          <w:color w:val="0000FF"/>
          <w:sz w:val="24"/>
          <w:szCs w:val="24"/>
        </w:rPr>
        <w:t xml:space="preserve"> cannot push the AT down to O15,</w:t>
      </w:r>
      <w:r w:rsidR="00D05E70">
        <w:rPr>
          <w:rFonts w:hint="eastAsia"/>
          <w:color w:val="0000FF"/>
          <w:sz w:val="24"/>
          <w:szCs w:val="24"/>
        </w:rPr>
        <w:t xml:space="preserve"> we must push the AT to O15 BEFORE arriving on P1. </w:t>
      </w:r>
    </w:p>
    <w:p w:rsidR="00D05E70" w:rsidRPr="00D05E70" w:rsidRDefault="00D05E70" w:rsidP="002B367C">
      <w:pPr>
        <w:ind w:firstLineChars="200" w:firstLine="480"/>
        <w:rPr>
          <w:color w:val="0000FF"/>
          <w:sz w:val="24"/>
          <w:szCs w:val="24"/>
        </w:rPr>
      </w:pPr>
      <w:r>
        <w:rPr>
          <w:rFonts w:hint="eastAsia"/>
          <w:color w:val="0000FF"/>
          <w:sz w:val="24"/>
          <w:szCs w:val="24"/>
        </w:rPr>
        <w:t>Then there is only one way as Picture 2:</w:t>
      </w:r>
    </w:p>
    <w:p w:rsidR="00C02155" w:rsidRPr="00774E60" w:rsidRDefault="00D05E70" w:rsidP="002B367C">
      <w:pPr>
        <w:ind w:firstLineChars="200" w:firstLine="480"/>
        <w:rPr>
          <w:sz w:val="24"/>
          <w:szCs w:val="24"/>
        </w:rPr>
      </w:pPr>
      <w:r>
        <w:rPr>
          <w:noProof/>
          <w:sz w:val="24"/>
          <w:szCs w:val="24"/>
        </w:rPr>
        <w:drawing>
          <wp:inline distT="0" distB="0" distL="0" distR="0">
            <wp:extent cx="2352675" cy="5095875"/>
            <wp:effectExtent l="19050" t="0" r="952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352675" cy="5095875"/>
                    </a:xfrm>
                    <a:prstGeom prst="rect">
                      <a:avLst/>
                    </a:prstGeom>
                    <a:noFill/>
                    <a:ln w="9525">
                      <a:noFill/>
                      <a:miter lim="800000"/>
                      <a:headEnd/>
                      <a:tailEnd/>
                    </a:ln>
                  </pic:spPr>
                </pic:pic>
              </a:graphicData>
            </a:graphic>
          </wp:inline>
        </w:drawing>
      </w:r>
    </w:p>
    <w:p w:rsidR="00C02155" w:rsidRPr="00E12C0A" w:rsidRDefault="00C02155" w:rsidP="00D1564D">
      <w:pPr>
        <w:ind w:firstLineChars="200" w:firstLine="480"/>
        <w:rPr>
          <w:color w:val="0000FF"/>
          <w:sz w:val="24"/>
          <w:szCs w:val="24"/>
        </w:rPr>
      </w:pPr>
      <w:r w:rsidRPr="00E12C0A">
        <w:rPr>
          <w:color w:val="0000FF"/>
          <w:sz w:val="24"/>
          <w:szCs w:val="24"/>
        </w:rPr>
        <w:t>S</w:t>
      </w:r>
      <w:r w:rsidRPr="00E12C0A">
        <w:rPr>
          <w:rFonts w:hint="eastAsia"/>
          <w:color w:val="0000FF"/>
          <w:sz w:val="24"/>
          <w:szCs w:val="24"/>
        </w:rPr>
        <w:t>hoot left*2,</w:t>
      </w:r>
      <w:r w:rsidR="00E12C0A">
        <w:rPr>
          <w:rFonts w:hint="eastAsia"/>
          <w:color w:val="0000FF"/>
          <w:sz w:val="24"/>
          <w:szCs w:val="24"/>
        </w:rPr>
        <w:t xml:space="preserve"> go to </w:t>
      </w:r>
      <w:r w:rsidRPr="00E12C0A">
        <w:rPr>
          <w:rFonts w:hint="eastAsia"/>
          <w:color w:val="0000FF"/>
          <w:sz w:val="24"/>
          <w:szCs w:val="24"/>
        </w:rPr>
        <w:t>P15,</w:t>
      </w:r>
      <w:r w:rsidR="00E12C0A">
        <w:rPr>
          <w:rFonts w:hint="eastAsia"/>
          <w:color w:val="0000FF"/>
          <w:sz w:val="24"/>
          <w:szCs w:val="24"/>
        </w:rPr>
        <w:t xml:space="preserve"> </w:t>
      </w:r>
      <w:r w:rsidRPr="00E12C0A">
        <w:rPr>
          <w:rFonts w:hint="eastAsia"/>
          <w:color w:val="0000FF"/>
          <w:sz w:val="24"/>
          <w:szCs w:val="24"/>
        </w:rPr>
        <w:t>shoot left*2,</w:t>
      </w:r>
      <w:r w:rsidR="00E12C0A">
        <w:rPr>
          <w:rFonts w:hint="eastAsia"/>
          <w:color w:val="0000FF"/>
          <w:sz w:val="24"/>
          <w:szCs w:val="24"/>
        </w:rPr>
        <w:t xml:space="preserve"> go to </w:t>
      </w:r>
      <w:r w:rsidRPr="00E12C0A">
        <w:rPr>
          <w:rFonts w:hint="eastAsia"/>
          <w:color w:val="0000FF"/>
          <w:sz w:val="24"/>
          <w:szCs w:val="24"/>
        </w:rPr>
        <w:t>P2,</w:t>
      </w:r>
      <w:r w:rsidR="00E12C0A">
        <w:rPr>
          <w:rFonts w:hint="eastAsia"/>
          <w:color w:val="0000FF"/>
          <w:sz w:val="24"/>
          <w:szCs w:val="24"/>
        </w:rPr>
        <w:t xml:space="preserve"> go to </w:t>
      </w:r>
      <w:r w:rsidRPr="00E12C0A">
        <w:rPr>
          <w:rFonts w:hint="eastAsia"/>
          <w:color w:val="0000FF"/>
          <w:sz w:val="24"/>
          <w:szCs w:val="24"/>
        </w:rPr>
        <w:t>P16,</w:t>
      </w:r>
      <w:r w:rsidR="00E12C0A">
        <w:rPr>
          <w:rFonts w:hint="eastAsia"/>
          <w:color w:val="0000FF"/>
          <w:sz w:val="24"/>
          <w:szCs w:val="24"/>
        </w:rPr>
        <w:t xml:space="preserve"> </w:t>
      </w:r>
      <w:r w:rsidRPr="00E12C0A">
        <w:rPr>
          <w:rFonts w:hint="eastAsia"/>
          <w:color w:val="0000FF"/>
          <w:sz w:val="24"/>
          <w:szCs w:val="24"/>
        </w:rPr>
        <w:t>win.</w:t>
      </w:r>
    </w:p>
    <w:p w:rsidR="002B367C" w:rsidRDefault="002B367C" w:rsidP="00D1564D">
      <w:pPr>
        <w:ind w:firstLineChars="200" w:firstLine="480"/>
        <w:rPr>
          <w:sz w:val="24"/>
          <w:szCs w:val="24"/>
        </w:rPr>
      </w:pPr>
    </w:p>
    <w:p w:rsidR="00D43087" w:rsidRDefault="00D1564D" w:rsidP="00D1564D">
      <w:pPr>
        <w:ind w:firstLineChars="200" w:firstLine="480"/>
        <w:rPr>
          <w:color w:val="0000FF"/>
          <w:sz w:val="24"/>
          <w:szCs w:val="24"/>
        </w:rPr>
      </w:pPr>
      <w:r>
        <w:rPr>
          <w:rFonts w:hint="eastAsia"/>
          <w:color w:val="0000FF"/>
          <w:sz w:val="24"/>
          <w:szCs w:val="24"/>
        </w:rPr>
        <w:t xml:space="preserve">Secondly, see </w:t>
      </w:r>
      <w:r w:rsidR="00A24360">
        <w:rPr>
          <w:rFonts w:hint="eastAsia"/>
          <w:color w:val="0000FF"/>
          <w:sz w:val="24"/>
          <w:szCs w:val="24"/>
        </w:rPr>
        <w:t xml:space="preserve">back to </w:t>
      </w:r>
      <w:r>
        <w:rPr>
          <w:rFonts w:hint="eastAsia"/>
          <w:color w:val="0000FF"/>
          <w:sz w:val="24"/>
          <w:szCs w:val="24"/>
        </w:rPr>
        <w:t>Picture 1. We discuss the block.</w:t>
      </w:r>
    </w:p>
    <w:p w:rsidR="0005214B" w:rsidRDefault="0005214B" w:rsidP="00A24360">
      <w:pPr>
        <w:ind w:firstLineChars="200" w:firstLine="480"/>
        <w:rPr>
          <w:color w:val="0000FF"/>
          <w:sz w:val="24"/>
          <w:szCs w:val="24"/>
        </w:rPr>
      </w:pPr>
      <w:r>
        <w:rPr>
          <w:rFonts w:hint="eastAsia"/>
          <w:color w:val="0000FF"/>
          <w:sz w:val="24"/>
          <w:szCs w:val="24"/>
        </w:rPr>
        <w:t xml:space="preserve">Clearly, </w:t>
      </w:r>
      <w:r w:rsidR="009519F9">
        <w:rPr>
          <w:rFonts w:hint="eastAsia"/>
          <w:color w:val="0000FF"/>
          <w:sz w:val="24"/>
          <w:szCs w:val="24"/>
        </w:rPr>
        <w:t>when our tank is on</w:t>
      </w:r>
      <w:r w:rsidR="00A24360">
        <w:rPr>
          <w:rFonts w:hint="eastAsia"/>
          <w:color w:val="0000FF"/>
          <w:sz w:val="24"/>
          <w:szCs w:val="24"/>
        </w:rPr>
        <w:t xml:space="preserve"> J12, the block must be push</w:t>
      </w:r>
      <w:r>
        <w:rPr>
          <w:rFonts w:hint="eastAsia"/>
          <w:color w:val="0000FF"/>
          <w:sz w:val="24"/>
          <w:szCs w:val="24"/>
        </w:rPr>
        <w:t>ed</w:t>
      </w:r>
      <w:r w:rsidR="00A24360">
        <w:rPr>
          <w:rFonts w:hint="eastAsia"/>
          <w:color w:val="0000FF"/>
          <w:sz w:val="24"/>
          <w:szCs w:val="24"/>
        </w:rPr>
        <w:t xml:space="preserve"> to J12 (under our tank) in order to let our tank go to K12.</w:t>
      </w:r>
      <w:r>
        <w:rPr>
          <w:rFonts w:hint="eastAsia"/>
          <w:color w:val="0000FF"/>
          <w:sz w:val="24"/>
          <w:szCs w:val="24"/>
        </w:rPr>
        <w:t xml:space="preserve"> </w:t>
      </w:r>
      <w:r w:rsidR="009519F9">
        <w:rPr>
          <w:rFonts w:hint="eastAsia"/>
          <w:color w:val="0000FF"/>
          <w:sz w:val="24"/>
          <w:szCs w:val="24"/>
        </w:rPr>
        <w:t xml:space="preserve">This </w:t>
      </w:r>
      <w:r w:rsidR="009519F9" w:rsidRPr="009519F9">
        <w:rPr>
          <w:color w:val="0000FF"/>
          <w:sz w:val="24"/>
          <w:szCs w:val="24"/>
        </w:rPr>
        <w:t>deduction</w:t>
      </w:r>
      <w:r w:rsidR="009519F9">
        <w:rPr>
          <w:rFonts w:hint="eastAsia"/>
          <w:color w:val="0000FF"/>
          <w:sz w:val="24"/>
          <w:szCs w:val="24"/>
        </w:rPr>
        <w:t xml:space="preserve"> cause </w:t>
      </w:r>
      <w:r w:rsidR="00764FDD">
        <w:rPr>
          <w:rFonts w:hint="eastAsia"/>
          <w:color w:val="0000FF"/>
          <w:sz w:val="24"/>
          <w:szCs w:val="24"/>
        </w:rPr>
        <w:t>2 things:</w:t>
      </w:r>
    </w:p>
    <w:p w:rsidR="00764FDD" w:rsidRDefault="00764FDD" w:rsidP="00A24360">
      <w:pPr>
        <w:ind w:firstLineChars="200" w:firstLine="480"/>
        <w:rPr>
          <w:color w:val="0000FF"/>
          <w:sz w:val="24"/>
          <w:szCs w:val="24"/>
        </w:rPr>
      </w:pPr>
      <w:r>
        <w:rPr>
          <w:rFonts w:hint="eastAsia"/>
          <w:color w:val="0000FF"/>
          <w:sz w:val="24"/>
          <w:szCs w:val="24"/>
        </w:rPr>
        <w:t>(#1) When the block was pushed under our tank on J12, A12 mirror must face to southeast. See picture 3.</w:t>
      </w:r>
    </w:p>
    <w:p w:rsidR="00764FDD" w:rsidRDefault="00764FDD" w:rsidP="00764FDD">
      <w:pPr>
        <w:ind w:firstLineChars="200" w:firstLine="480"/>
        <w:rPr>
          <w:color w:val="0000FF"/>
          <w:sz w:val="24"/>
          <w:szCs w:val="24"/>
        </w:rPr>
      </w:pPr>
      <w:r w:rsidRPr="00764FDD">
        <w:rPr>
          <w:noProof/>
          <w:color w:val="0000FF"/>
          <w:sz w:val="24"/>
          <w:szCs w:val="24"/>
        </w:rPr>
        <w:lastRenderedPageBreak/>
        <w:drawing>
          <wp:inline distT="0" distB="0" distL="0" distR="0">
            <wp:extent cx="3629025" cy="1685925"/>
            <wp:effectExtent l="19050" t="0" r="9525"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29025" cy="1685925"/>
                    </a:xfrm>
                    <a:prstGeom prst="rect">
                      <a:avLst/>
                    </a:prstGeom>
                    <a:noFill/>
                    <a:ln w="9525">
                      <a:noFill/>
                      <a:miter lim="800000"/>
                      <a:headEnd/>
                      <a:tailEnd/>
                    </a:ln>
                  </pic:spPr>
                </pic:pic>
              </a:graphicData>
            </a:graphic>
          </wp:inline>
        </w:drawing>
      </w:r>
    </w:p>
    <w:p w:rsidR="00764FDD" w:rsidRDefault="00764FDD" w:rsidP="00764FDD">
      <w:pPr>
        <w:ind w:firstLineChars="200" w:firstLine="480"/>
        <w:rPr>
          <w:color w:val="0000FF"/>
          <w:sz w:val="24"/>
          <w:szCs w:val="24"/>
        </w:rPr>
      </w:pPr>
      <w:r>
        <w:rPr>
          <w:rFonts w:hint="eastAsia"/>
          <w:color w:val="0000FF"/>
          <w:sz w:val="24"/>
          <w:szCs w:val="24"/>
        </w:rPr>
        <w:t xml:space="preserve">(#2) </w:t>
      </w:r>
      <w:r w:rsidR="0005214B">
        <w:rPr>
          <w:rFonts w:hint="eastAsia"/>
          <w:color w:val="0000FF"/>
          <w:sz w:val="24"/>
          <w:szCs w:val="24"/>
        </w:rPr>
        <w:t>T</w:t>
      </w:r>
      <w:r>
        <w:rPr>
          <w:rFonts w:hint="eastAsia"/>
          <w:color w:val="0000FF"/>
          <w:sz w:val="24"/>
          <w:szCs w:val="24"/>
        </w:rPr>
        <w:t>hen t</w:t>
      </w:r>
      <w:r w:rsidR="009519F9">
        <w:rPr>
          <w:rFonts w:hint="eastAsia"/>
          <w:color w:val="0000FF"/>
          <w:sz w:val="24"/>
          <w:szCs w:val="24"/>
        </w:rPr>
        <w:t xml:space="preserve">he </w:t>
      </w:r>
      <w:r w:rsidR="0005214B">
        <w:rPr>
          <w:rFonts w:hint="eastAsia"/>
          <w:color w:val="0000FF"/>
          <w:sz w:val="24"/>
          <w:szCs w:val="24"/>
        </w:rPr>
        <w:t>block must reach K8 before it go</w:t>
      </w:r>
      <w:r w:rsidR="009519F9">
        <w:rPr>
          <w:rFonts w:hint="eastAsia"/>
          <w:color w:val="0000FF"/>
          <w:sz w:val="24"/>
          <w:szCs w:val="24"/>
        </w:rPr>
        <w:t xml:space="preserve">es right because our tank cannot shoot the block in the left room when it is in Column </w:t>
      </w:r>
      <w:r>
        <w:rPr>
          <w:rFonts w:hint="eastAsia"/>
          <w:color w:val="0000FF"/>
          <w:sz w:val="24"/>
          <w:szCs w:val="24"/>
        </w:rPr>
        <w:t>K</w:t>
      </w:r>
      <w:r w:rsidR="009519F9">
        <w:rPr>
          <w:rFonts w:hint="eastAsia"/>
          <w:color w:val="0000FF"/>
          <w:sz w:val="24"/>
          <w:szCs w:val="24"/>
        </w:rPr>
        <w:t xml:space="preserve">. Only if it </w:t>
      </w:r>
      <w:r>
        <w:rPr>
          <w:color w:val="0000FF"/>
          <w:sz w:val="24"/>
          <w:szCs w:val="24"/>
        </w:rPr>
        <w:t>reaches</w:t>
      </w:r>
      <w:r w:rsidR="009519F9">
        <w:rPr>
          <w:rFonts w:hint="eastAsia"/>
          <w:color w:val="0000FF"/>
          <w:sz w:val="24"/>
          <w:szCs w:val="24"/>
        </w:rPr>
        <w:t xml:space="preserve"> K8, we can shoot it right with the help of A8 mirror.</w:t>
      </w:r>
      <w:r>
        <w:rPr>
          <w:rFonts w:hint="eastAsia"/>
          <w:color w:val="0000FF"/>
          <w:sz w:val="24"/>
          <w:szCs w:val="24"/>
        </w:rPr>
        <w:t xml:space="preserve"> </w:t>
      </w:r>
    </w:p>
    <w:p w:rsidR="00D1564D" w:rsidRDefault="00764FDD" w:rsidP="00764FDD">
      <w:pPr>
        <w:ind w:firstLineChars="200" w:firstLine="480"/>
        <w:rPr>
          <w:color w:val="0000FF"/>
          <w:sz w:val="24"/>
          <w:szCs w:val="24"/>
        </w:rPr>
      </w:pPr>
      <w:r>
        <w:rPr>
          <w:rFonts w:hint="eastAsia"/>
          <w:color w:val="0000FF"/>
          <w:sz w:val="24"/>
          <w:szCs w:val="24"/>
        </w:rPr>
        <w:t xml:space="preserve">Further, which mirror will the laser arrive on before arriving on K8? </w:t>
      </w:r>
    </w:p>
    <w:p w:rsidR="00764FDD" w:rsidRDefault="00764FDD" w:rsidP="00764FDD">
      <w:pPr>
        <w:ind w:firstLineChars="200" w:firstLine="480"/>
        <w:rPr>
          <w:color w:val="0000FF"/>
          <w:sz w:val="24"/>
          <w:szCs w:val="24"/>
        </w:rPr>
      </w:pPr>
      <w:r>
        <w:rPr>
          <w:rFonts w:hint="eastAsia"/>
          <w:color w:val="0000FF"/>
          <w:sz w:val="24"/>
          <w:szCs w:val="24"/>
        </w:rPr>
        <w:t xml:space="preserve">It must be A12 not A7 because K7 is a solid block. (this solid block is an important object that does two things: stopping the block going up and avoiding </w:t>
      </w:r>
      <w:r w:rsidR="002B367C">
        <w:rPr>
          <w:rFonts w:hint="eastAsia"/>
          <w:color w:val="0000FF"/>
          <w:sz w:val="24"/>
          <w:szCs w:val="24"/>
        </w:rPr>
        <w:t>the laser reaching A7.</w:t>
      </w:r>
      <w:r>
        <w:rPr>
          <w:rFonts w:hint="eastAsia"/>
          <w:color w:val="0000FF"/>
          <w:sz w:val="24"/>
          <w:szCs w:val="24"/>
        </w:rPr>
        <w:t>)</w:t>
      </w:r>
    </w:p>
    <w:p w:rsidR="002B367C" w:rsidRDefault="002B367C" w:rsidP="00764FDD">
      <w:pPr>
        <w:ind w:firstLineChars="200" w:firstLine="480"/>
        <w:rPr>
          <w:color w:val="0000FF"/>
          <w:sz w:val="24"/>
          <w:szCs w:val="24"/>
        </w:rPr>
      </w:pPr>
      <w:r>
        <w:rPr>
          <w:rFonts w:hint="eastAsia"/>
          <w:color w:val="0000FF"/>
          <w:sz w:val="24"/>
          <w:szCs w:val="24"/>
        </w:rPr>
        <w:t>But because of (#1), A12 must face southeast at that time, we can make a conclusion: A8 must face southeast at that time. See Picture 4.</w:t>
      </w:r>
    </w:p>
    <w:p w:rsidR="002B367C" w:rsidRDefault="002B367C" w:rsidP="002B367C">
      <w:pPr>
        <w:ind w:firstLineChars="200" w:firstLine="480"/>
        <w:rPr>
          <w:color w:val="0000FF"/>
          <w:sz w:val="24"/>
          <w:szCs w:val="24"/>
        </w:rPr>
      </w:pPr>
      <w:r w:rsidRPr="002B367C">
        <w:rPr>
          <w:rFonts w:hint="eastAsia"/>
          <w:noProof/>
          <w:color w:val="0000FF"/>
          <w:sz w:val="24"/>
          <w:szCs w:val="24"/>
        </w:rPr>
        <w:drawing>
          <wp:inline distT="0" distB="0" distL="0" distR="0">
            <wp:extent cx="3238500" cy="2867025"/>
            <wp:effectExtent l="1905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238500" cy="2867025"/>
                    </a:xfrm>
                    <a:prstGeom prst="rect">
                      <a:avLst/>
                    </a:prstGeom>
                    <a:noFill/>
                    <a:ln w="9525">
                      <a:noFill/>
                      <a:miter lim="800000"/>
                      <a:headEnd/>
                      <a:tailEnd/>
                    </a:ln>
                  </pic:spPr>
                </pic:pic>
              </a:graphicData>
            </a:graphic>
          </wp:inline>
        </w:drawing>
      </w:r>
    </w:p>
    <w:p w:rsidR="002B367C" w:rsidRDefault="005D29F4" w:rsidP="002B367C">
      <w:pPr>
        <w:ind w:firstLineChars="200" w:firstLine="480"/>
        <w:rPr>
          <w:color w:val="0000FF"/>
          <w:sz w:val="24"/>
          <w:szCs w:val="24"/>
        </w:rPr>
      </w:pPr>
      <w:r>
        <w:rPr>
          <w:rFonts w:hint="eastAsia"/>
          <w:color w:val="0000FF"/>
          <w:sz w:val="24"/>
          <w:szCs w:val="24"/>
        </w:rPr>
        <w:t>(</w:t>
      </w:r>
      <w:r w:rsidR="002B367C">
        <w:rPr>
          <w:rFonts w:hint="eastAsia"/>
          <w:color w:val="0000FF"/>
          <w:sz w:val="24"/>
          <w:szCs w:val="24"/>
        </w:rPr>
        <w:t>Attention to A8. It cann</w:t>
      </w:r>
      <w:r>
        <w:rPr>
          <w:rFonts w:hint="eastAsia"/>
          <w:color w:val="0000FF"/>
          <w:sz w:val="24"/>
          <w:szCs w:val="24"/>
        </w:rPr>
        <w:t xml:space="preserve">ot </w:t>
      </w:r>
      <w:r w:rsidR="002B367C">
        <w:rPr>
          <w:rFonts w:hint="eastAsia"/>
          <w:color w:val="0000FF"/>
          <w:sz w:val="24"/>
          <w:szCs w:val="24"/>
        </w:rPr>
        <w:t>face any</w:t>
      </w:r>
      <w:r>
        <w:rPr>
          <w:rFonts w:hint="eastAsia"/>
          <w:color w:val="0000FF"/>
          <w:sz w:val="24"/>
          <w:szCs w:val="24"/>
        </w:rPr>
        <w:t xml:space="preserve"> other direction at that time. Why?</w:t>
      </w:r>
      <w:r w:rsidR="002B367C">
        <w:rPr>
          <w:rFonts w:hint="eastAsia"/>
          <w:color w:val="0000FF"/>
          <w:sz w:val="24"/>
          <w:szCs w:val="24"/>
        </w:rPr>
        <w:t xml:space="preserve"> </w:t>
      </w:r>
      <w:r>
        <w:rPr>
          <w:rFonts w:hint="eastAsia"/>
          <w:color w:val="0000FF"/>
          <w:sz w:val="24"/>
          <w:szCs w:val="24"/>
        </w:rPr>
        <w:t>W</w:t>
      </w:r>
      <w:r w:rsidR="002B367C">
        <w:rPr>
          <w:rFonts w:hint="eastAsia"/>
          <w:color w:val="0000FF"/>
          <w:sz w:val="24"/>
          <w:szCs w:val="24"/>
        </w:rPr>
        <w:t>hen we shoot the back of the rotary mirror it is rotated clockwise.</w:t>
      </w:r>
      <w:r>
        <w:rPr>
          <w:rFonts w:hint="eastAsia"/>
          <w:color w:val="0000FF"/>
          <w:sz w:val="24"/>
          <w:szCs w:val="24"/>
        </w:rPr>
        <w:t xml:space="preserve"> So if A8 face to any other direction, we can only rotate it to the situation showed as Picture 5:</w:t>
      </w:r>
    </w:p>
    <w:p w:rsidR="005D29F4" w:rsidRDefault="005D29F4" w:rsidP="005D29F4">
      <w:pPr>
        <w:ind w:firstLineChars="200" w:firstLine="480"/>
        <w:rPr>
          <w:color w:val="0000FF"/>
          <w:sz w:val="24"/>
          <w:szCs w:val="24"/>
        </w:rPr>
      </w:pPr>
      <w:r w:rsidRPr="005D29F4">
        <w:rPr>
          <w:rFonts w:hint="eastAsia"/>
          <w:noProof/>
          <w:color w:val="0000FF"/>
          <w:sz w:val="24"/>
          <w:szCs w:val="24"/>
        </w:rPr>
        <w:drawing>
          <wp:inline distT="0" distB="0" distL="0" distR="0">
            <wp:extent cx="828675" cy="1895475"/>
            <wp:effectExtent l="19050" t="0" r="9525" b="0"/>
            <wp:docPr id="2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828675" cy="1895475"/>
                    </a:xfrm>
                    <a:prstGeom prst="rect">
                      <a:avLst/>
                    </a:prstGeom>
                    <a:noFill/>
                    <a:ln w="9525">
                      <a:noFill/>
                      <a:miter lim="800000"/>
                      <a:headEnd/>
                      <a:tailEnd/>
                    </a:ln>
                  </pic:spPr>
                </pic:pic>
              </a:graphicData>
            </a:graphic>
          </wp:inline>
        </w:drawing>
      </w:r>
    </w:p>
    <w:p w:rsidR="0005214B" w:rsidRPr="009519F9" w:rsidRDefault="005D29F4" w:rsidP="00A24360">
      <w:pPr>
        <w:ind w:firstLineChars="200" w:firstLine="480"/>
        <w:rPr>
          <w:color w:val="0000FF"/>
          <w:sz w:val="24"/>
          <w:szCs w:val="24"/>
        </w:rPr>
      </w:pPr>
      <w:r>
        <w:rPr>
          <w:rFonts w:hint="eastAsia"/>
          <w:color w:val="0000FF"/>
          <w:sz w:val="24"/>
          <w:szCs w:val="24"/>
        </w:rPr>
        <w:lastRenderedPageBreak/>
        <w:t>Then it is impossible for us to make the block leave Column P.)</w:t>
      </w:r>
    </w:p>
    <w:p w:rsidR="00A92EFD" w:rsidRPr="005D29F4" w:rsidRDefault="00A92EFD" w:rsidP="00A92EFD">
      <w:pPr>
        <w:ind w:firstLineChars="200" w:firstLine="480"/>
        <w:rPr>
          <w:color w:val="0000FF"/>
          <w:sz w:val="24"/>
          <w:szCs w:val="24"/>
        </w:rPr>
      </w:pPr>
      <w:r>
        <w:rPr>
          <w:rFonts w:hint="eastAsia"/>
          <w:color w:val="0000FF"/>
          <w:sz w:val="24"/>
          <w:szCs w:val="24"/>
        </w:rPr>
        <w:t xml:space="preserve">By the way, at that time, K10 must be pushed away. And the only way to push K10 away is </w:t>
      </w:r>
      <w:r w:rsidR="00233F4D">
        <w:rPr>
          <w:rFonts w:hint="eastAsia"/>
          <w:color w:val="0000FF"/>
          <w:sz w:val="24"/>
          <w:szCs w:val="24"/>
        </w:rPr>
        <w:t xml:space="preserve">let our tank stand at I10 </w:t>
      </w:r>
      <w:r>
        <w:rPr>
          <w:rFonts w:hint="eastAsia"/>
          <w:color w:val="0000FF"/>
          <w:sz w:val="24"/>
          <w:szCs w:val="24"/>
        </w:rPr>
        <w:t>like Picture</w:t>
      </w:r>
      <w:r w:rsidR="00233F4D">
        <w:rPr>
          <w:rFonts w:hint="eastAsia"/>
          <w:color w:val="0000FF"/>
          <w:sz w:val="24"/>
          <w:szCs w:val="24"/>
        </w:rPr>
        <w:t xml:space="preserve"> 6:</w:t>
      </w:r>
    </w:p>
    <w:p w:rsidR="00233F4D" w:rsidRDefault="008322C4" w:rsidP="002F776A">
      <w:pPr>
        <w:ind w:firstLineChars="200" w:firstLine="480"/>
        <w:rPr>
          <w:sz w:val="24"/>
          <w:szCs w:val="24"/>
        </w:rPr>
      </w:pPr>
      <w:r>
        <w:rPr>
          <w:rFonts w:hint="eastAsia"/>
          <w:noProof/>
          <w:sz w:val="24"/>
          <w:szCs w:val="24"/>
        </w:rPr>
        <w:drawing>
          <wp:inline distT="0" distB="0" distL="0" distR="0">
            <wp:extent cx="1266825" cy="1571625"/>
            <wp:effectExtent l="19050" t="0" r="9525" b="0"/>
            <wp:docPr id="4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266825" cy="1571625"/>
                    </a:xfrm>
                    <a:prstGeom prst="rect">
                      <a:avLst/>
                    </a:prstGeom>
                    <a:noFill/>
                    <a:ln w="9525">
                      <a:noFill/>
                      <a:miter lim="800000"/>
                      <a:headEnd/>
                      <a:tailEnd/>
                    </a:ln>
                  </pic:spPr>
                </pic:pic>
              </a:graphicData>
            </a:graphic>
          </wp:inline>
        </w:drawing>
      </w:r>
    </w:p>
    <w:p w:rsidR="00321201" w:rsidRPr="00774E60" w:rsidRDefault="00321201">
      <w:pPr>
        <w:rPr>
          <w:sz w:val="24"/>
          <w:szCs w:val="24"/>
        </w:rPr>
      </w:pPr>
    </w:p>
    <w:p w:rsidR="00233F4D" w:rsidRDefault="00233F4D" w:rsidP="002F776A">
      <w:pPr>
        <w:ind w:firstLine="465"/>
        <w:rPr>
          <w:color w:val="0000FF"/>
          <w:sz w:val="24"/>
          <w:szCs w:val="24"/>
        </w:rPr>
      </w:pPr>
      <w:r>
        <w:rPr>
          <w:rFonts w:hint="eastAsia"/>
          <w:color w:val="0000FF"/>
          <w:sz w:val="24"/>
          <w:szCs w:val="24"/>
        </w:rPr>
        <w:t>Ok, Let</w:t>
      </w:r>
      <w:r>
        <w:rPr>
          <w:color w:val="0000FF"/>
          <w:sz w:val="24"/>
          <w:szCs w:val="24"/>
        </w:rPr>
        <w:t>’</w:t>
      </w:r>
      <w:r>
        <w:rPr>
          <w:rFonts w:hint="eastAsia"/>
          <w:color w:val="0000FF"/>
          <w:sz w:val="24"/>
          <w:szCs w:val="24"/>
        </w:rPr>
        <w:t>s have a go from the beginning.</w:t>
      </w:r>
    </w:p>
    <w:p w:rsidR="002F776A" w:rsidRPr="00233F4D" w:rsidRDefault="002F776A" w:rsidP="002F776A">
      <w:pPr>
        <w:ind w:firstLine="465"/>
        <w:rPr>
          <w:color w:val="0000FF"/>
          <w:sz w:val="24"/>
          <w:szCs w:val="24"/>
        </w:rPr>
      </w:pPr>
    </w:p>
    <w:p w:rsidR="00233F4D" w:rsidRDefault="002F776A" w:rsidP="002F776A">
      <w:pPr>
        <w:ind w:firstLine="480"/>
        <w:rPr>
          <w:color w:val="0000FF"/>
          <w:sz w:val="24"/>
          <w:szCs w:val="24"/>
        </w:rPr>
      </w:pPr>
      <w:r>
        <w:rPr>
          <w:rFonts w:hint="eastAsia"/>
          <w:color w:val="0000FF"/>
          <w:sz w:val="24"/>
          <w:szCs w:val="24"/>
        </w:rPr>
        <w:t>We meet a trouble when our tank enter the left room. In order to avoid eternal moving, we have to push the block to C6 (clearly C5/C4 is impossible), like Picture 7:</w:t>
      </w:r>
    </w:p>
    <w:p w:rsidR="00321201" w:rsidRDefault="001F1C02" w:rsidP="002F776A">
      <w:pPr>
        <w:ind w:firstLineChars="200" w:firstLine="480"/>
        <w:rPr>
          <w:sz w:val="24"/>
          <w:szCs w:val="24"/>
        </w:rPr>
      </w:pPr>
      <w:r w:rsidRPr="00774E60">
        <w:rPr>
          <w:noProof/>
          <w:sz w:val="24"/>
          <w:szCs w:val="24"/>
        </w:rPr>
        <w:drawing>
          <wp:inline distT="0" distB="0" distL="0" distR="0">
            <wp:extent cx="1190625" cy="203835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190625" cy="2038350"/>
                    </a:xfrm>
                    <a:prstGeom prst="rect">
                      <a:avLst/>
                    </a:prstGeom>
                    <a:noFill/>
                    <a:ln w="9525">
                      <a:noFill/>
                      <a:miter lim="800000"/>
                      <a:headEnd/>
                      <a:tailEnd/>
                    </a:ln>
                  </pic:spPr>
                </pic:pic>
              </a:graphicData>
            </a:graphic>
          </wp:inline>
        </w:drawing>
      </w:r>
    </w:p>
    <w:p w:rsidR="002F776A" w:rsidRDefault="00B97728" w:rsidP="002F776A">
      <w:pPr>
        <w:ind w:firstLineChars="200" w:firstLine="480"/>
        <w:rPr>
          <w:color w:val="0000FF"/>
          <w:sz w:val="24"/>
          <w:szCs w:val="24"/>
        </w:rPr>
      </w:pPr>
      <w:r>
        <w:rPr>
          <w:color w:val="0000FF"/>
          <w:sz w:val="24"/>
          <w:szCs w:val="24"/>
        </w:rPr>
        <w:t>O</w:t>
      </w:r>
      <w:r>
        <w:rPr>
          <w:rFonts w:hint="eastAsia"/>
          <w:color w:val="0000FF"/>
          <w:sz w:val="24"/>
          <w:szCs w:val="24"/>
        </w:rPr>
        <w:t xml:space="preserve">ur tank cannot move right immediately, so we have to shoot lasers to push the block right through the </w:t>
      </w:r>
      <w:r>
        <w:rPr>
          <w:color w:val="0000FF"/>
          <w:sz w:val="24"/>
          <w:szCs w:val="24"/>
        </w:rPr>
        <w:t>mirrors</w:t>
      </w:r>
      <w:r>
        <w:rPr>
          <w:rFonts w:hint="eastAsia"/>
          <w:color w:val="0000FF"/>
          <w:sz w:val="24"/>
          <w:szCs w:val="24"/>
        </w:rPr>
        <w:t>, then push it up through another group of mirrors. See picture 8:</w:t>
      </w:r>
    </w:p>
    <w:p w:rsidR="00B97728" w:rsidRDefault="003021DE" w:rsidP="003021DE">
      <w:pPr>
        <w:ind w:firstLineChars="200" w:firstLine="480"/>
        <w:rPr>
          <w:color w:val="0000FF"/>
          <w:sz w:val="24"/>
          <w:szCs w:val="24"/>
        </w:rPr>
      </w:pPr>
      <w:r>
        <w:rPr>
          <w:noProof/>
          <w:color w:val="0000FF"/>
          <w:sz w:val="24"/>
          <w:szCs w:val="24"/>
        </w:rPr>
        <w:lastRenderedPageBreak/>
        <w:drawing>
          <wp:inline distT="0" distB="0" distL="0" distR="0">
            <wp:extent cx="2628900" cy="5153025"/>
            <wp:effectExtent l="19050" t="0" r="0" b="0"/>
            <wp:docPr id="14" name="图片 14" descr="C:\Users\Administrator\Documents\Tencent Files\393399075\FileRecv\MobileFile\Image\66BCZABDMMHX937JR(85UO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istrator\Documents\Tencent Files\393399075\FileRecv\MobileFile\Image\66BCZABDMMHX937JR(85UOJ.png"/>
                    <pic:cNvPicPr>
                      <a:picLocks noChangeAspect="1" noChangeArrowheads="1"/>
                    </pic:cNvPicPr>
                  </pic:nvPicPr>
                  <pic:blipFill>
                    <a:blip r:embed="rId13"/>
                    <a:srcRect/>
                    <a:stretch>
                      <a:fillRect/>
                    </a:stretch>
                  </pic:blipFill>
                  <pic:spPr bwMode="auto">
                    <a:xfrm>
                      <a:off x="0" y="0"/>
                      <a:ext cx="2628900" cy="5153025"/>
                    </a:xfrm>
                    <a:prstGeom prst="rect">
                      <a:avLst/>
                    </a:prstGeom>
                    <a:noFill/>
                    <a:ln w="9525">
                      <a:noFill/>
                      <a:miter lim="800000"/>
                      <a:headEnd/>
                      <a:tailEnd/>
                    </a:ln>
                  </pic:spPr>
                </pic:pic>
              </a:graphicData>
            </a:graphic>
          </wp:inline>
        </w:drawing>
      </w:r>
    </w:p>
    <w:p w:rsidR="00AA5E24" w:rsidRPr="00AA5E24" w:rsidRDefault="00B97728" w:rsidP="00AA5E24">
      <w:pPr>
        <w:ind w:firstLineChars="200" w:firstLine="480"/>
        <w:rPr>
          <w:color w:val="0000FF"/>
          <w:sz w:val="24"/>
          <w:szCs w:val="24"/>
        </w:rPr>
      </w:pPr>
      <w:r>
        <w:rPr>
          <w:rFonts w:hint="eastAsia"/>
          <w:color w:val="0000FF"/>
          <w:sz w:val="24"/>
          <w:szCs w:val="24"/>
        </w:rPr>
        <w:t xml:space="preserve">Attention!! C15 must face </w:t>
      </w:r>
      <w:r w:rsidR="003021DE">
        <w:rPr>
          <w:rFonts w:hint="eastAsia"/>
          <w:color w:val="0000FF"/>
          <w:sz w:val="24"/>
          <w:szCs w:val="24"/>
        </w:rPr>
        <w:t xml:space="preserve">to </w:t>
      </w:r>
      <w:r>
        <w:rPr>
          <w:rFonts w:hint="eastAsia"/>
          <w:color w:val="0000FF"/>
          <w:sz w:val="24"/>
          <w:szCs w:val="24"/>
        </w:rPr>
        <w:t>northeast. Then see Picture 9:</w:t>
      </w:r>
      <w:r w:rsidR="00AA5E24">
        <w:rPr>
          <w:rFonts w:hint="eastAsia"/>
          <w:color w:val="0000FF"/>
          <w:sz w:val="24"/>
          <w:szCs w:val="24"/>
        </w:rPr>
        <w:t xml:space="preserve"> Where should our tank go next?</w:t>
      </w:r>
    </w:p>
    <w:p w:rsidR="00B97728" w:rsidRDefault="00941136" w:rsidP="00B97728">
      <w:pPr>
        <w:ind w:firstLineChars="200" w:firstLine="480"/>
        <w:rPr>
          <w:color w:val="0000FF"/>
          <w:sz w:val="24"/>
          <w:szCs w:val="24"/>
        </w:rPr>
      </w:pPr>
      <w:r>
        <w:rPr>
          <w:noProof/>
          <w:color w:val="0000FF"/>
          <w:sz w:val="24"/>
          <w:szCs w:val="24"/>
        </w:rPr>
        <w:lastRenderedPageBreak/>
        <w:drawing>
          <wp:inline distT="0" distB="0" distL="0" distR="0">
            <wp:extent cx="3209925" cy="5191125"/>
            <wp:effectExtent l="19050" t="0" r="952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3209925" cy="5191125"/>
                    </a:xfrm>
                    <a:prstGeom prst="rect">
                      <a:avLst/>
                    </a:prstGeom>
                    <a:noFill/>
                    <a:ln w="9525">
                      <a:noFill/>
                      <a:miter lim="800000"/>
                      <a:headEnd/>
                      <a:tailEnd/>
                    </a:ln>
                  </pic:spPr>
                </pic:pic>
              </a:graphicData>
            </a:graphic>
          </wp:inline>
        </w:drawing>
      </w:r>
    </w:p>
    <w:p w:rsidR="00AA5E24" w:rsidRDefault="00AA5E24" w:rsidP="00B97728">
      <w:pPr>
        <w:ind w:firstLineChars="200" w:firstLine="480"/>
        <w:rPr>
          <w:color w:val="0000FF"/>
          <w:sz w:val="24"/>
          <w:szCs w:val="24"/>
        </w:rPr>
      </w:pPr>
      <w:r>
        <w:rPr>
          <w:rFonts w:hint="eastAsia"/>
          <w:color w:val="0000FF"/>
          <w:sz w:val="24"/>
          <w:szCs w:val="24"/>
        </w:rPr>
        <w:t>We can only go down. If going up, we have to push H4 AT right, then this AT will block the laser which is intended to shoot the block at Column I down to I12 while our tank is on J12, that is, we cannot reach the situation of Picture 4.</w:t>
      </w:r>
    </w:p>
    <w:p w:rsidR="00B97728" w:rsidRDefault="00016B29" w:rsidP="00B97728">
      <w:pPr>
        <w:ind w:firstLineChars="200" w:firstLine="480"/>
        <w:rPr>
          <w:color w:val="0000FF"/>
          <w:sz w:val="24"/>
          <w:szCs w:val="24"/>
        </w:rPr>
      </w:pPr>
      <w:r>
        <w:rPr>
          <w:rFonts w:hint="eastAsia"/>
          <w:color w:val="0000FF"/>
          <w:sz w:val="24"/>
          <w:szCs w:val="24"/>
        </w:rPr>
        <w:t>Then walk onto I6, arrive at I4, shoot left like Picture 10:</w:t>
      </w:r>
    </w:p>
    <w:p w:rsidR="0080212D" w:rsidRDefault="003021DE" w:rsidP="003021DE">
      <w:pPr>
        <w:ind w:firstLineChars="200" w:firstLine="480"/>
        <w:rPr>
          <w:sz w:val="24"/>
          <w:szCs w:val="24"/>
        </w:rPr>
      </w:pPr>
      <w:r>
        <w:rPr>
          <w:noProof/>
          <w:sz w:val="24"/>
          <w:szCs w:val="24"/>
        </w:rPr>
        <w:drawing>
          <wp:inline distT="0" distB="0" distL="0" distR="0">
            <wp:extent cx="3171825" cy="2305050"/>
            <wp:effectExtent l="19050" t="0" r="9525" b="0"/>
            <wp:docPr id="15" name="图片 15" descr="C:\Users\Administrator\Documents\Tencent Files\393399075\FileRecv\MobileFile\Image\AR4{T7{DGK`}$]ZB``B]{I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Documents\Tencent Files\393399075\FileRecv\MobileFile\Image\AR4{T7{DGK`}$]ZB``B]{IF.png"/>
                    <pic:cNvPicPr>
                      <a:picLocks noChangeAspect="1" noChangeArrowheads="1"/>
                    </pic:cNvPicPr>
                  </pic:nvPicPr>
                  <pic:blipFill>
                    <a:blip r:embed="rId15"/>
                    <a:srcRect/>
                    <a:stretch>
                      <a:fillRect/>
                    </a:stretch>
                  </pic:blipFill>
                  <pic:spPr bwMode="auto">
                    <a:xfrm>
                      <a:off x="0" y="0"/>
                      <a:ext cx="3171825" cy="2305050"/>
                    </a:xfrm>
                    <a:prstGeom prst="rect">
                      <a:avLst/>
                    </a:prstGeom>
                    <a:noFill/>
                    <a:ln w="9525">
                      <a:noFill/>
                      <a:miter lim="800000"/>
                      <a:headEnd/>
                      <a:tailEnd/>
                    </a:ln>
                  </pic:spPr>
                </pic:pic>
              </a:graphicData>
            </a:graphic>
          </wp:inline>
        </w:drawing>
      </w:r>
    </w:p>
    <w:p w:rsidR="00016B29" w:rsidRDefault="00016B29" w:rsidP="00016B29">
      <w:pPr>
        <w:ind w:firstLineChars="200" w:firstLine="480"/>
        <w:rPr>
          <w:color w:val="0000FF"/>
          <w:sz w:val="24"/>
          <w:szCs w:val="24"/>
        </w:rPr>
      </w:pPr>
      <w:r>
        <w:rPr>
          <w:rFonts w:hint="eastAsia"/>
          <w:color w:val="0000FF"/>
          <w:sz w:val="24"/>
          <w:szCs w:val="24"/>
        </w:rPr>
        <w:t>What to do next?</w:t>
      </w:r>
    </w:p>
    <w:p w:rsidR="00AB4470" w:rsidRPr="00016B29" w:rsidRDefault="00AB4470" w:rsidP="00AB4470">
      <w:pPr>
        <w:ind w:firstLineChars="200" w:firstLine="480"/>
        <w:rPr>
          <w:color w:val="0000FF"/>
          <w:sz w:val="24"/>
          <w:szCs w:val="24"/>
        </w:rPr>
      </w:pPr>
      <w:r>
        <w:rPr>
          <w:rFonts w:hint="eastAsia"/>
          <w:color w:val="0000FF"/>
          <w:sz w:val="24"/>
          <w:szCs w:val="24"/>
        </w:rPr>
        <w:t xml:space="preserve">The only way is to push the block 1 step </w:t>
      </w:r>
      <w:r w:rsidR="00941136">
        <w:rPr>
          <w:rFonts w:hint="eastAsia"/>
          <w:color w:val="0000FF"/>
          <w:sz w:val="24"/>
          <w:szCs w:val="24"/>
        </w:rPr>
        <w:t xml:space="preserve">down </w:t>
      </w:r>
      <w:r>
        <w:rPr>
          <w:rFonts w:hint="eastAsia"/>
          <w:color w:val="0000FF"/>
          <w:sz w:val="24"/>
          <w:szCs w:val="24"/>
        </w:rPr>
        <w:t>(if more, our tank will be locked in a narrow area). Then go to G6. See Picture 11:</w:t>
      </w:r>
    </w:p>
    <w:p w:rsidR="0080212D" w:rsidRDefault="003021DE" w:rsidP="00AB4470">
      <w:pPr>
        <w:ind w:firstLineChars="200" w:firstLine="480"/>
        <w:rPr>
          <w:sz w:val="24"/>
          <w:szCs w:val="24"/>
        </w:rPr>
      </w:pPr>
      <w:r>
        <w:rPr>
          <w:noProof/>
          <w:sz w:val="24"/>
          <w:szCs w:val="24"/>
        </w:rPr>
        <w:lastRenderedPageBreak/>
        <w:drawing>
          <wp:inline distT="0" distB="0" distL="0" distR="0">
            <wp:extent cx="3562350" cy="5038725"/>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3562350" cy="5038725"/>
                    </a:xfrm>
                    <a:prstGeom prst="rect">
                      <a:avLst/>
                    </a:prstGeom>
                    <a:noFill/>
                    <a:ln w="9525">
                      <a:noFill/>
                      <a:miter lim="800000"/>
                      <a:headEnd/>
                      <a:tailEnd/>
                    </a:ln>
                  </pic:spPr>
                </pic:pic>
              </a:graphicData>
            </a:graphic>
          </wp:inline>
        </w:drawing>
      </w:r>
    </w:p>
    <w:p w:rsidR="00AB4470" w:rsidRDefault="00AB4470" w:rsidP="00AB4470">
      <w:pPr>
        <w:ind w:firstLineChars="200" w:firstLine="480"/>
        <w:rPr>
          <w:color w:val="0000FF"/>
          <w:sz w:val="24"/>
          <w:szCs w:val="24"/>
        </w:rPr>
      </w:pPr>
      <w:r>
        <w:rPr>
          <w:rFonts w:hint="eastAsia"/>
          <w:color w:val="0000FF"/>
          <w:sz w:val="24"/>
          <w:szCs w:val="24"/>
        </w:rPr>
        <w:t>By the way, from Picture 9 to Picture 11, our tank shot mirrors for several times. The use will be clear later.</w:t>
      </w:r>
    </w:p>
    <w:p w:rsidR="00AB4470" w:rsidRDefault="00AB4470" w:rsidP="00AB4470">
      <w:pPr>
        <w:ind w:firstLineChars="200" w:firstLine="480"/>
        <w:rPr>
          <w:color w:val="0000FF"/>
          <w:sz w:val="24"/>
          <w:szCs w:val="24"/>
        </w:rPr>
      </w:pPr>
      <w:r>
        <w:rPr>
          <w:rFonts w:hint="eastAsia"/>
          <w:color w:val="0000FF"/>
          <w:sz w:val="24"/>
          <w:szCs w:val="24"/>
        </w:rPr>
        <w:t>What to do next?</w:t>
      </w:r>
    </w:p>
    <w:p w:rsidR="00AB4470" w:rsidRDefault="00C36530" w:rsidP="00AB4470">
      <w:pPr>
        <w:ind w:firstLineChars="200" w:firstLine="480"/>
        <w:rPr>
          <w:color w:val="0000FF"/>
          <w:sz w:val="24"/>
          <w:szCs w:val="24"/>
        </w:rPr>
      </w:pPr>
      <w:r>
        <w:rPr>
          <w:rFonts w:hint="eastAsia"/>
          <w:color w:val="0000FF"/>
          <w:sz w:val="24"/>
          <w:szCs w:val="24"/>
        </w:rPr>
        <w:t>If going left, our tank will be trapped on the green tunnels. So move down to Line 8.</w:t>
      </w:r>
    </w:p>
    <w:p w:rsidR="00C36530" w:rsidRDefault="008B738D" w:rsidP="00AB4470">
      <w:pPr>
        <w:ind w:firstLineChars="200" w:firstLine="480"/>
        <w:rPr>
          <w:color w:val="0000FF"/>
          <w:sz w:val="24"/>
          <w:szCs w:val="24"/>
        </w:rPr>
      </w:pPr>
      <w:r>
        <w:rPr>
          <w:rFonts w:hint="eastAsia"/>
          <w:color w:val="0000FF"/>
          <w:sz w:val="24"/>
          <w:szCs w:val="24"/>
        </w:rPr>
        <w:t xml:space="preserve">Remember our </w:t>
      </w:r>
      <w:r w:rsidRPr="008B738D">
        <w:rPr>
          <w:color w:val="0000FF"/>
          <w:sz w:val="24"/>
          <w:szCs w:val="24"/>
        </w:rPr>
        <w:t>periodical</w:t>
      </w:r>
      <w:r>
        <w:rPr>
          <w:rFonts w:hint="eastAsia"/>
          <w:color w:val="0000FF"/>
          <w:sz w:val="24"/>
          <w:szCs w:val="24"/>
        </w:rPr>
        <w:t xml:space="preserve"> target is to walk onto I10 (with the block on I9 then shoot K10 right). But the block needed is still on H6. We have to shoot it down to Line 7 first before shooting it right to Column I.</w:t>
      </w:r>
    </w:p>
    <w:p w:rsidR="008B738D" w:rsidRDefault="000E5102" w:rsidP="00AB4470">
      <w:pPr>
        <w:ind w:firstLineChars="200" w:firstLine="480"/>
        <w:rPr>
          <w:color w:val="0000FF"/>
          <w:sz w:val="24"/>
          <w:szCs w:val="24"/>
        </w:rPr>
      </w:pPr>
      <w:r>
        <w:rPr>
          <w:rFonts w:hint="eastAsia"/>
          <w:color w:val="0000FF"/>
          <w:sz w:val="24"/>
          <w:szCs w:val="24"/>
        </w:rPr>
        <w:t>There is</w:t>
      </w:r>
      <w:r w:rsidR="008B738D">
        <w:rPr>
          <w:rFonts w:hint="eastAsia"/>
          <w:color w:val="0000FF"/>
          <w:sz w:val="24"/>
          <w:szCs w:val="24"/>
        </w:rPr>
        <w:t xml:space="preserve"> an important deduction: If we want to push the block to Column I while our tank stands at Line 8, we have to make use of A7 &amp; A8 to </w:t>
      </w:r>
      <w:r>
        <w:rPr>
          <w:rFonts w:hint="eastAsia"/>
          <w:color w:val="0000FF"/>
          <w:sz w:val="24"/>
          <w:szCs w:val="24"/>
        </w:rPr>
        <w:t>reflect the laser, so A8 must face northeast, like Picture 12:</w:t>
      </w:r>
    </w:p>
    <w:p w:rsidR="00281FAD" w:rsidRDefault="003021DE" w:rsidP="003021DE">
      <w:pPr>
        <w:ind w:firstLineChars="200" w:firstLine="480"/>
        <w:rPr>
          <w:sz w:val="24"/>
          <w:szCs w:val="24"/>
        </w:rPr>
      </w:pPr>
      <w:r>
        <w:rPr>
          <w:noProof/>
          <w:sz w:val="24"/>
          <w:szCs w:val="24"/>
        </w:rPr>
        <w:lastRenderedPageBreak/>
        <w:drawing>
          <wp:inline distT="0" distB="0" distL="0" distR="0">
            <wp:extent cx="3524250" cy="5095875"/>
            <wp:effectExtent l="19050" t="0" r="0" b="0"/>
            <wp:docPr id="19" name="图片 19" descr="C:\Users\Administrator\Documents\Tencent Files\393399075\FileRecv\MobileFile\Image\{]114W)KD7W{M{0XRA(]M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dministrator\Documents\Tencent Files\393399075\FileRecv\MobileFile\Image\{]114W)KD7W{M{0XRA(]M75.png"/>
                    <pic:cNvPicPr>
                      <a:picLocks noChangeAspect="1" noChangeArrowheads="1"/>
                    </pic:cNvPicPr>
                  </pic:nvPicPr>
                  <pic:blipFill>
                    <a:blip r:embed="rId17"/>
                    <a:srcRect/>
                    <a:stretch>
                      <a:fillRect/>
                    </a:stretch>
                  </pic:blipFill>
                  <pic:spPr bwMode="auto">
                    <a:xfrm>
                      <a:off x="0" y="0"/>
                      <a:ext cx="3524250" cy="5095875"/>
                    </a:xfrm>
                    <a:prstGeom prst="rect">
                      <a:avLst/>
                    </a:prstGeom>
                    <a:noFill/>
                    <a:ln w="9525">
                      <a:noFill/>
                      <a:miter lim="800000"/>
                      <a:headEnd/>
                      <a:tailEnd/>
                    </a:ln>
                  </pic:spPr>
                </pic:pic>
              </a:graphicData>
            </a:graphic>
          </wp:inline>
        </w:drawing>
      </w:r>
    </w:p>
    <w:p w:rsidR="000E5102" w:rsidRDefault="000E5102" w:rsidP="000E5102">
      <w:pPr>
        <w:ind w:firstLine="465"/>
        <w:rPr>
          <w:color w:val="0000FF"/>
          <w:sz w:val="24"/>
          <w:szCs w:val="24"/>
        </w:rPr>
      </w:pPr>
      <w:r>
        <w:rPr>
          <w:rFonts w:hint="eastAsia"/>
          <w:color w:val="0000FF"/>
          <w:sz w:val="24"/>
          <w:szCs w:val="24"/>
        </w:rPr>
        <w:t>Go on to Picture 13:</w:t>
      </w:r>
    </w:p>
    <w:p w:rsidR="00CF0F57" w:rsidRPr="00774E60" w:rsidRDefault="0001720C" w:rsidP="000E5102">
      <w:pPr>
        <w:ind w:firstLineChars="200" w:firstLine="480"/>
        <w:rPr>
          <w:sz w:val="24"/>
          <w:szCs w:val="24"/>
        </w:rPr>
      </w:pPr>
      <w:r>
        <w:rPr>
          <w:noProof/>
          <w:sz w:val="24"/>
          <w:szCs w:val="24"/>
        </w:rPr>
        <w:lastRenderedPageBreak/>
        <w:drawing>
          <wp:inline distT="0" distB="0" distL="0" distR="0">
            <wp:extent cx="3552825" cy="5181600"/>
            <wp:effectExtent l="19050" t="0" r="9525" b="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srcRect/>
                    <a:stretch>
                      <a:fillRect/>
                    </a:stretch>
                  </pic:blipFill>
                  <pic:spPr bwMode="auto">
                    <a:xfrm>
                      <a:off x="0" y="0"/>
                      <a:ext cx="3552825" cy="5181600"/>
                    </a:xfrm>
                    <a:prstGeom prst="rect">
                      <a:avLst/>
                    </a:prstGeom>
                    <a:noFill/>
                    <a:ln w="9525">
                      <a:noFill/>
                      <a:miter lim="800000"/>
                      <a:headEnd/>
                      <a:tailEnd/>
                    </a:ln>
                  </pic:spPr>
                </pic:pic>
              </a:graphicData>
            </a:graphic>
          </wp:inline>
        </w:drawing>
      </w:r>
    </w:p>
    <w:p w:rsidR="00A17081" w:rsidRDefault="000E5102" w:rsidP="00717829">
      <w:pPr>
        <w:ind w:firstLine="480"/>
        <w:rPr>
          <w:color w:val="0000FF"/>
          <w:sz w:val="24"/>
          <w:szCs w:val="24"/>
        </w:rPr>
      </w:pPr>
      <w:r>
        <w:rPr>
          <w:rFonts w:hint="eastAsia"/>
          <w:color w:val="0000FF"/>
          <w:sz w:val="24"/>
          <w:szCs w:val="24"/>
        </w:rPr>
        <w:t>Now there is a serious problem. We have known that in the situation of Picture 3 A12 must face southeast just before the block is pushed under our tank</w:t>
      </w:r>
      <w:r w:rsidR="0001720C">
        <w:rPr>
          <w:rFonts w:hint="eastAsia"/>
          <w:color w:val="0000FF"/>
          <w:sz w:val="24"/>
          <w:szCs w:val="24"/>
        </w:rPr>
        <w:t>(on J13)</w:t>
      </w:r>
      <w:r>
        <w:rPr>
          <w:rFonts w:hint="eastAsia"/>
          <w:color w:val="0000FF"/>
          <w:sz w:val="24"/>
          <w:szCs w:val="24"/>
        </w:rPr>
        <w:t xml:space="preserve">. However, if </w:t>
      </w:r>
      <w:r w:rsidR="00717829">
        <w:rPr>
          <w:rFonts w:hint="eastAsia"/>
          <w:color w:val="0000FF"/>
          <w:sz w:val="24"/>
          <w:szCs w:val="24"/>
        </w:rPr>
        <w:t>at that time A8 still face northeast like Picture 13, it will cause that I cannot push the block to leave K8 when our tank is in the right room</w:t>
      </w:r>
      <w:r w:rsidR="0001720C">
        <w:rPr>
          <w:rFonts w:hint="eastAsia"/>
          <w:color w:val="0000FF"/>
          <w:sz w:val="24"/>
          <w:szCs w:val="24"/>
        </w:rPr>
        <w:t>(Notice that K7 is solid block)</w:t>
      </w:r>
      <w:r w:rsidR="00717829">
        <w:rPr>
          <w:rFonts w:hint="eastAsia"/>
          <w:color w:val="0000FF"/>
          <w:sz w:val="24"/>
          <w:szCs w:val="24"/>
        </w:rPr>
        <w:t>.</w:t>
      </w:r>
    </w:p>
    <w:p w:rsidR="00717829" w:rsidRDefault="00717829" w:rsidP="00717829">
      <w:pPr>
        <w:ind w:firstLine="480"/>
        <w:rPr>
          <w:color w:val="0000FF"/>
          <w:sz w:val="24"/>
          <w:szCs w:val="24"/>
        </w:rPr>
      </w:pPr>
      <w:r>
        <w:rPr>
          <w:rFonts w:hint="eastAsia"/>
          <w:color w:val="0000FF"/>
          <w:sz w:val="24"/>
          <w:szCs w:val="24"/>
        </w:rPr>
        <w:t>How to solve this problem?</w:t>
      </w:r>
    </w:p>
    <w:p w:rsidR="00717829" w:rsidRDefault="00717829" w:rsidP="00717829">
      <w:pPr>
        <w:ind w:firstLine="480"/>
        <w:rPr>
          <w:color w:val="0000FF"/>
          <w:sz w:val="24"/>
          <w:szCs w:val="24"/>
        </w:rPr>
      </w:pPr>
    </w:p>
    <w:p w:rsidR="00717829" w:rsidRDefault="00717829" w:rsidP="00717829">
      <w:pPr>
        <w:ind w:firstLine="480"/>
        <w:rPr>
          <w:color w:val="0000FF"/>
          <w:sz w:val="24"/>
          <w:szCs w:val="24"/>
        </w:rPr>
      </w:pPr>
      <w:r>
        <w:rPr>
          <w:rFonts w:hint="eastAsia"/>
          <w:color w:val="0000FF"/>
          <w:sz w:val="24"/>
          <w:szCs w:val="24"/>
        </w:rPr>
        <w:t xml:space="preserve">How about this way: </w:t>
      </w:r>
      <w:r w:rsidR="009343AC">
        <w:rPr>
          <w:rFonts w:hint="eastAsia"/>
          <w:color w:val="0000FF"/>
          <w:sz w:val="24"/>
          <w:szCs w:val="24"/>
        </w:rPr>
        <w:t>L</w:t>
      </w:r>
      <w:r>
        <w:rPr>
          <w:rFonts w:hint="eastAsia"/>
          <w:color w:val="0000FF"/>
          <w:sz w:val="24"/>
          <w:szCs w:val="24"/>
        </w:rPr>
        <w:t>et A12 face northeast at first. After the situation of Picture 1</w:t>
      </w:r>
      <w:r w:rsidR="00857EFC">
        <w:rPr>
          <w:rFonts w:hint="eastAsia"/>
          <w:color w:val="0000FF"/>
          <w:sz w:val="24"/>
          <w:szCs w:val="24"/>
        </w:rPr>
        <w:t xml:space="preserve">3, make use of A12 to rotate A8 to facing southeast; then </w:t>
      </w:r>
      <w:r w:rsidR="0001720C">
        <w:rPr>
          <w:rFonts w:hint="eastAsia"/>
          <w:color w:val="0000FF"/>
          <w:sz w:val="24"/>
          <w:szCs w:val="24"/>
        </w:rPr>
        <w:t xml:space="preserve">our tank </w:t>
      </w:r>
      <w:r w:rsidR="009343AC">
        <w:rPr>
          <w:rFonts w:hint="eastAsia"/>
          <w:color w:val="0000FF"/>
          <w:sz w:val="24"/>
          <w:szCs w:val="24"/>
        </w:rPr>
        <w:t xml:space="preserve">in the room </w:t>
      </w:r>
      <w:r w:rsidR="00857EFC">
        <w:rPr>
          <w:rFonts w:hint="eastAsia"/>
          <w:color w:val="0000FF"/>
          <w:sz w:val="24"/>
          <w:szCs w:val="24"/>
        </w:rPr>
        <w:t>kick on A12</w:t>
      </w:r>
      <w:r w:rsidR="00857EFC">
        <w:rPr>
          <w:color w:val="0000FF"/>
          <w:sz w:val="24"/>
          <w:szCs w:val="24"/>
        </w:rPr>
        <w:t>’</w:t>
      </w:r>
      <w:r w:rsidR="00857EFC">
        <w:rPr>
          <w:rFonts w:hint="eastAsia"/>
          <w:color w:val="0000FF"/>
          <w:sz w:val="24"/>
          <w:szCs w:val="24"/>
        </w:rPr>
        <w:t>s back using the bottom mirrors?</w:t>
      </w:r>
    </w:p>
    <w:p w:rsidR="00857EFC" w:rsidRDefault="00857EFC" w:rsidP="00717829">
      <w:pPr>
        <w:ind w:firstLine="480"/>
        <w:rPr>
          <w:color w:val="0000FF"/>
          <w:sz w:val="24"/>
          <w:szCs w:val="24"/>
        </w:rPr>
      </w:pPr>
      <w:r>
        <w:rPr>
          <w:rFonts w:hint="eastAsia"/>
          <w:color w:val="0000FF"/>
          <w:sz w:val="24"/>
          <w:szCs w:val="24"/>
        </w:rPr>
        <w:t xml:space="preserve">It is impossible. See Picture 8. C15 was facing northeast. If A12 was facing northeast too, there was no way to shoot the back of A12 (attention B9 is solid block). </w:t>
      </w:r>
      <w:r w:rsidR="00466FBF">
        <w:rPr>
          <w:rFonts w:hint="eastAsia"/>
          <w:color w:val="0000FF"/>
          <w:sz w:val="24"/>
          <w:szCs w:val="24"/>
        </w:rPr>
        <w:t>(*)</w:t>
      </w:r>
    </w:p>
    <w:p w:rsidR="00913381" w:rsidRDefault="00913381" w:rsidP="00717829">
      <w:pPr>
        <w:ind w:firstLine="480"/>
        <w:rPr>
          <w:color w:val="0000FF"/>
          <w:sz w:val="24"/>
          <w:szCs w:val="24"/>
        </w:rPr>
      </w:pPr>
    </w:p>
    <w:p w:rsidR="00913381" w:rsidRDefault="00913381" w:rsidP="00717829">
      <w:pPr>
        <w:ind w:firstLine="480"/>
        <w:rPr>
          <w:color w:val="0000FF"/>
          <w:sz w:val="24"/>
          <w:szCs w:val="24"/>
        </w:rPr>
      </w:pPr>
      <w:r>
        <w:rPr>
          <w:rFonts w:hint="eastAsia"/>
          <w:color w:val="0000FF"/>
          <w:sz w:val="24"/>
          <w:szCs w:val="24"/>
        </w:rPr>
        <w:t>So, what conclusion will we get after the deductions above?</w:t>
      </w:r>
    </w:p>
    <w:p w:rsidR="00913381" w:rsidRDefault="009343AC" w:rsidP="00717829">
      <w:pPr>
        <w:ind w:firstLine="480"/>
        <w:rPr>
          <w:color w:val="0000FF"/>
          <w:sz w:val="24"/>
          <w:szCs w:val="24"/>
        </w:rPr>
      </w:pPr>
      <w:r>
        <w:rPr>
          <w:rFonts w:hint="eastAsia"/>
          <w:color w:val="0000FF"/>
          <w:sz w:val="24"/>
          <w:szCs w:val="24"/>
        </w:rPr>
        <w:t>There is only one way left: go OUT of the left room</w:t>
      </w:r>
      <w:r w:rsidR="008322C4">
        <w:rPr>
          <w:rFonts w:hint="eastAsia"/>
          <w:color w:val="0000FF"/>
          <w:sz w:val="24"/>
          <w:szCs w:val="24"/>
        </w:rPr>
        <w:t xml:space="preserve"> (go to </w:t>
      </w:r>
      <w:r>
        <w:rPr>
          <w:rFonts w:hint="eastAsia"/>
          <w:color w:val="0000FF"/>
          <w:sz w:val="24"/>
          <w:szCs w:val="24"/>
        </w:rPr>
        <w:t>A10</w:t>
      </w:r>
      <w:r w:rsidR="008322C4">
        <w:rPr>
          <w:rFonts w:hint="eastAsia"/>
          <w:color w:val="0000FF"/>
          <w:sz w:val="24"/>
          <w:szCs w:val="24"/>
        </w:rPr>
        <w:t>)</w:t>
      </w:r>
      <w:r>
        <w:rPr>
          <w:rFonts w:hint="eastAsia"/>
          <w:color w:val="0000FF"/>
          <w:sz w:val="24"/>
          <w:szCs w:val="24"/>
        </w:rPr>
        <w:t xml:space="preserve"> to rotate A8 after pushing K10 right and before reaching the situation of Picture 3.</w:t>
      </w:r>
    </w:p>
    <w:p w:rsidR="00466FBF" w:rsidRDefault="008322C4" w:rsidP="00717829">
      <w:pPr>
        <w:ind w:firstLine="480"/>
        <w:rPr>
          <w:color w:val="0000FF"/>
          <w:sz w:val="24"/>
          <w:szCs w:val="24"/>
        </w:rPr>
      </w:pPr>
      <w:r>
        <w:rPr>
          <w:rFonts w:hint="eastAsia"/>
          <w:color w:val="0000FF"/>
          <w:sz w:val="24"/>
          <w:szCs w:val="24"/>
        </w:rPr>
        <w:t>Then the conclusion is: we must push some FMO to C5!</w:t>
      </w:r>
    </w:p>
    <w:p w:rsidR="008322C4" w:rsidRDefault="008322C4" w:rsidP="00717829">
      <w:pPr>
        <w:ind w:firstLine="480"/>
        <w:rPr>
          <w:color w:val="0000FF"/>
          <w:sz w:val="24"/>
          <w:szCs w:val="24"/>
        </w:rPr>
      </w:pPr>
      <w:r>
        <w:rPr>
          <w:rFonts w:hint="eastAsia"/>
          <w:color w:val="0000FF"/>
          <w:sz w:val="24"/>
          <w:szCs w:val="24"/>
        </w:rPr>
        <w:t>This FMO can only be G9 AT.</w:t>
      </w:r>
    </w:p>
    <w:p w:rsidR="008322C4" w:rsidRDefault="008322C4" w:rsidP="00717829">
      <w:pPr>
        <w:ind w:firstLine="480"/>
        <w:rPr>
          <w:color w:val="0000FF"/>
          <w:sz w:val="24"/>
          <w:szCs w:val="24"/>
        </w:rPr>
      </w:pPr>
      <w:r>
        <w:rPr>
          <w:rFonts w:hint="eastAsia"/>
          <w:color w:val="0000FF"/>
          <w:sz w:val="24"/>
          <w:szCs w:val="24"/>
        </w:rPr>
        <w:lastRenderedPageBreak/>
        <w:t>Therefore when I stay on I9 I should push G9 out of his chair like Picture 14:</w:t>
      </w:r>
    </w:p>
    <w:p w:rsidR="008322C4" w:rsidRDefault="0001720C" w:rsidP="00717829">
      <w:pPr>
        <w:ind w:firstLine="480"/>
        <w:rPr>
          <w:color w:val="0000FF"/>
          <w:sz w:val="24"/>
          <w:szCs w:val="24"/>
        </w:rPr>
      </w:pPr>
      <w:r>
        <w:rPr>
          <w:noProof/>
          <w:color w:val="0000FF"/>
          <w:sz w:val="24"/>
          <w:szCs w:val="24"/>
        </w:rPr>
        <w:drawing>
          <wp:inline distT="0" distB="0" distL="0" distR="0">
            <wp:extent cx="3533775" cy="5086350"/>
            <wp:effectExtent l="1905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srcRect/>
                    <a:stretch>
                      <a:fillRect/>
                    </a:stretch>
                  </pic:blipFill>
                  <pic:spPr bwMode="auto">
                    <a:xfrm>
                      <a:off x="0" y="0"/>
                      <a:ext cx="3533775" cy="5086350"/>
                    </a:xfrm>
                    <a:prstGeom prst="rect">
                      <a:avLst/>
                    </a:prstGeom>
                    <a:noFill/>
                    <a:ln w="9525">
                      <a:noFill/>
                      <a:miter lim="800000"/>
                      <a:headEnd/>
                      <a:tailEnd/>
                    </a:ln>
                  </pic:spPr>
                </pic:pic>
              </a:graphicData>
            </a:graphic>
          </wp:inline>
        </w:drawing>
      </w:r>
    </w:p>
    <w:p w:rsidR="008322C4" w:rsidRDefault="008322C4" w:rsidP="00717829">
      <w:pPr>
        <w:ind w:firstLine="480"/>
        <w:rPr>
          <w:color w:val="0000FF"/>
          <w:sz w:val="24"/>
          <w:szCs w:val="24"/>
        </w:rPr>
      </w:pPr>
      <w:r>
        <w:rPr>
          <w:rFonts w:hint="eastAsia"/>
          <w:color w:val="0000FF"/>
          <w:sz w:val="24"/>
          <w:szCs w:val="24"/>
        </w:rPr>
        <w:t>Don</w:t>
      </w:r>
      <w:r>
        <w:rPr>
          <w:color w:val="0000FF"/>
          <w:sz w:val="24"/>
          <w:szCs w:val="24"/>
        </w:rPr>
        <w:t>’</w:t>
      </w:r>
      <w:r>
        <w:rPr>
          <w:rFonts w:hint="eastAsia"/>
          <w:color w:val="0000FF"/>
          <w:sz w:val="24"/>
          <w:szCs w:val="24"/>
        </w:rPr>
        <w:t>t push it left again or else it cannot stop on C5 ice.</w:t>
      </w:r>
    </w:p>
    <w:p w:rsidR="008322C4" w:rsidRDefault="008322C4" w:rsidP="00717829">
      <w:pPr>
        <w:ind w:firstLine="480"/>
        <w:rPr>
          <w:color w:val="0000FF"/>
          <w:sz w:val="24"/>
          <w:szCs w:val="24"/>
        </w:rPr>
      </w:pPr>
    </w:p>
    <w:p w:rsidR="008322C4" w:rsidRDefault="008322C4" w:rsidP="00717829">
      <w:pPr>
        <w:ind w:firstLine="480"/>
        <w:rPr>
          <w:color w:val="0000FF"/>
          <w:sz w:val="24"/>
          <w:szCs w:val="24"/>
        </w:rPr>
      </w:pPr>
      <w:r>
        <w:rPr>
          <w:rFonts w:hint="eastAsia"/>
          <w:color w:val="0000FF"/>
          <w:sz w:val="24"/>
          <w:szCs w:val="24"/>
        </w:rPr>
        <w:t xml:space="preserve">We go on to </w:t>
      </w:r>
      <w:r w:rsidR="0001720C">
        <w:rPr>
          <w:rFonts w:hint="eastAsia"/>
          <w:color w:val="0000FF"/>
          <w:sz w:val="24"/>
          <w:szCs w:val="24"/>
        </w:rPr>
        <w:t>think.</w:t>
      </w:r>
    </w:p>
    <w:p w:rsidR="008322C4" w:rsidRDefault="008322C4" w:rsidP="00717829">
      <w:pPr>
        <w:ind w:firstLine="480"/>
        <w:rPr>
          <w:color w:val="0000FF"/>
          <w:sz w:val="24"/>
          <w:szCs w:val="24"/>
        </w:rPr>
      </w:pPr>
      <w:r>
        <w:rPr>
          <w:rFonts w:hint="eastAsia"/>
          <w:color w:val="0000FF"/>
          <w:sz w:val="24"/>
          <w:szCs w:val="24"/>
        </w:rPr>
        <w:t>Next we should make sure how E9</w:t>
      </w:r>
      <w:r w:rsidR="00066481">
        <w:rPr>
          <w:rFonts w:hint="eastAsia"/>
          <w:color w:val="0000FF"/>
          <w:sz w:val="24"/>
          <w:szCs w:val="24"/>
        </w:rPr>
        <w:t xml:space="preserve"> </w:t>
      </w:r>
      <w:r>
        <w:rPr>
          <w:rFonts w:hint="eastAsia"/>
          <w:color w:val="0000FF"/>
          <w:sz w:val="24"/>
          <w:szCs w:val="24"/>
        </w:rPr>
        <w:t>(in Picture14) reach C5.</w:t>
      </w:r>
    </w:p>
    <w:p w:rsidR="007D77A0" w:rsidRDefault="00066481" w:rsidP="00066481">
      <w:pPr>
        <w:ind w:firstLine="480"/>
        <w:rPr>
          <w:color w:val="0000FF"/>
          <w:sz w:val="24"/>
          <w:szCs w:val="24"/>
        </w:rPr>
      </w:pPr>
      <w:r>
        <w:rPr>
          <w:rFonts w:hint="eastAsia"/>
          <w:color w:val="0000FF"/>
          <w:sz w:val="24"/>
          <w:szCs w:val="24"/>
        </w:rPr>
        <w:t>Go to</w:t>
      </w:r>
      <w:r w:rsidR="008322C4">
        <w:rPr>
          <w:rFonts w:hint="eastAsia"/>
          <w:color w:val="0000FF"/>
          <w:sz w:val="24"/>
          <w:szCs w:val="24"/>
        </w:rPr>
        <w:t xml:space="preserve"> E5 then turn left</w:t>
      </w:r>
      <w:r>
        <w:rPr>
          <w:rFonts w:hint="eastAsia"/>
          <w:color w:val="0000FF"/>
          <w:sz w:val="24"/>
          <w:szCs w:val="24"/>
        </w:rPr>
        <w:t xml:space="preserve"> </w:t>
      </w:r>
      <w:r w:rsidR="008322C4">
        <w:rPr>
          <w:rFonts w:hint="eastAsia"/>
          <w:color w:val="0000FF"/>
          <w:sz w:val="24"/>
          <w:szCs w:val="24"/>
        </w:rPr>
        <w:t xml:space="preserve">(push F4 to E4 </w:t>
      </w:r>
      <w:r>
        <w:rPr>
          <w:rFonts w:hint="eastAsia"/>
          <w:color w:val="0000FF"/>
          <w:sz w:val="24"/>
          <w:szCs w:val="24"/>
        </w:rPr>
        <w:t>as a b</w:t>
      </w:r>
      <w:r w:rsidRPr="00066481">
        <w:rPr>
          <w:color w:val="0000FF"/>
          <w:sz w:val="24"/>
          <w:szCs w:val="24"/>
        </w:rPr>
        <w:t>arricade</w:t>
      </w:r>
      <w:r>
        <w:rPr>
          <w:rFonts w:hint="eastAsia"/>
          <w:color w:val="0000FF"/>
          <w:sz w:val="24"/>
          <w:szCs w:val="24"/>
        </w:rPr>
        <w:t xml:space="preserve"> </w:t>
      </w:r>
      <w:r w:rsidR="008322C4">
        <w:rPr>
          <w:rFonts w:hint="eastAsia"/>
          <w:color w:val="0000FF"/>
          <w:sz w:val="24"/>
          <w:szCs w:val="24"/>
        </w:rPr>
        <w:t>when our tank was in Line 4)?</w:t>
      </w:r>
    </w:p>
    <w:p w:rsidR="00066481" w:rsidRDefault="00066481" w:rsidP="00066481">
      <w:pPr>
        <w:ind w:firstLine="480"/>
        <w:rPr>
          <w:color w:val="0000FF"/>
          <w:sz w:val="24"/>
          <w:szCs w:val="24"/>
        </w:rPr>
      </w:pPr>
      <w:r>
        <w:rPr>
          <w:rFonts w:hint="eastAsia"/>
          <w:color w:val="0000FF"/>
          <w:sz w:val="24"/>
          <w:szCs w:val="24"/>
        </w:rPr>
        <w:t>No, because then I cannot stay on Line 5.</w:t>
      </w:r>
    </w:p>
    <w:p w:rsidR="00066481" w:rsidRDefault="00066481" w:rsidP="00066481">
      <w:pPr>
        <w:ind w:firstLine="480"/>
        <w:rPr>
          <w:color w:val="0000FF"/>
          <w:sz w:val="24"/>
          <w:szCs w:val="24"/>
        </w:rPr>
      </w:pPr>
      <w:r>
        <w:rPr>
          <w:rFonts w:hint="eastAsia"/>
          <w:color w:val="0000FF"/>
          <w:sz w:val="24"/>
          <w:szCs w:val="24"/>
        </w:rPr>
        <w:t>So the AT must go from D6 to D5. This explains why I as the author put bricks on D4.</w:t>
      </w:r>
    </w:p>
    <w:p w:rsidR="00A20DEC" w:rsidRDefault="00A20DEC" w:rsidP="00066481">
      <w:pPr>
        <w:ind w:firstLine="480"/>
        <w:rPr>
          <w:color w:val="0000FF"/>
          <w:sz w:val="24"/>
          <w:szCs w:val="24"/>
        </w:rPr>
      </w:pPr>
    </w:p>
    <w:p w:rsidR="00CB62F9" w:rsidRDefault="00A20DEC" w:rsidP="00066481">
      <w:pPr>
        <w:ind w:firstLine="480"/>
        <w:rPr>
          <w:color w:val="0000FF"/>
          <w:sz w:val="24"/>
          <w:szCs w:val="24"/>
        </w:rPr>
      </w:pPr>
      <w:r>
        <w:rPr>
          <w:rFonts w:hint="eastAsia"/>
          <w:color w:val="0000FF"/>
          <w:sz w:val="24"/>
          <w:szCs w:val="24"/>
        </w:rPr>
        <w:t>Then</w:t>
      </w:r>
      <w:r w:rsidR="00CB62F9">
        <w:rPr>
          <w:rFonts w:hint="eastAsia"/>
          <w:color w:val="0000FF"/>
          <w:sz w:val="24"/>
          <w:szCs w:val="24"/>
        </w:rPr>
        <w:t xml:space="preserve"> the problem is: I must go to Line 5. How?</w:t>
      </w:r>
    </w:p>
    <w:p w:rsidR="00CB62F9" w:rsidRDefault="00CB62F9" w:rsidP="00066481">
      <w:pPr>
        <w:ind w:firstLine="480"/>
        <w:rPr>
          <w:color w:val="0000FF"/>
          <w:sz w:val="24"/>
          <w:szCs w:val="24"/>
        </w:rPr>
      </w:pPr>
      <w:r>
        <w:rPr>
          <w:rFonts w:hint="eastAsia"/>
          <w:color w:val="0000FF"/>
          <w:sz w:val="24"/>
          <w:szCs w:val="24"/>
        </w:rPr>
        <w:t>From D6 to D5? No one can be the b</w:t>
      </w:r>
      <w:r w:rsidRPr="00066481">
        <w:rPr>
          <w:color w:val="0000FF"/>
          <w:sz w:val="24"/>
          <w:szCs w:val="24"/>
        </w:rPr>
        <w:t>arricade</w:t>
      </w:r>
      <w:r>
        <w:rPr>
          <w:rFonts w:hint="eastAsia"/>
          <w:color w:val="0000FF"/>
          <w:sz w:val="24"/>
          <w:szCs w:val="24"/>
        </w:rPr>
        <w:t xml:space="preserve"> on E6.</w:t>
      </w:r>
    </w:p>
    <w:p w:rsidR="00CB62F9" w:rsidRDefault="00CB62F9" w:rsidP="00066481">
      <w:pPr>
        <w:ind w:firstLine="480"/>
        <w:rPr>
          <w:color w:val="0000FF"/>
          <w:sz w:val="24"/>
          <w:szCs w:val="24"/>
        </w:rPr>
      </w:pPr>
      <w:r>
        <w:rPr>
          <w:rFonts w:hint="eastAsia"/>
          <w:color w:val="0000FF"/>
          <w:sz w:val="24"/>
          <w:szCs w:val="24"/>
        </w:rPr>
        <w:t>From E6 to E5? Thus the left-pointing AT should go to E7 but there is no way for our tank to go to E6.</w:t>
      </w:r>
    </w:p>
    <w:p w:rsidR="00CB62F9" w:rsidRDefault="00CB62F9" w:rsidP="00066481">
      <w:pPr>
        <w:ind w:firstLine="480"/>
        <w:rPr>
          <w:color w:val="0000FF"/>
          <w:sz w:val="24"/>
          <w:szCs w:val="24"/>
        </w:rPr>
      </w:pPr>
      <w:r>
        <w:rPr>
          <w:rFonts w:hint="eastAsia"/>
          <w:color w:val="0000FF"/>
          <w:sz w:val="24"/>
          <w:szCs w:val="24"/>
        </w:rPr>
        <w:t>From G6 to G5?</w:t>
      </w:r>
      <w:r w:rsidRPr="00CB62F9">
        <w:rPr>
          <w:rFonts w:hint="eastAsia"/>
          <w:color w:val="0000FF"/>
          <w:sz w:val="24"/>
          <w:szCs w:val="24"/>
        </w:rPr>
        <w:t xml:space="preserve"> </w:t>
      </w:r>
      <w:r>
        <w:rPr>
          <w:rFonts w:hint="eastAsia"/>
          <w:color w:val="0000FF"/>
          <w:sz w:val="24"/>
          <w:szCs w:val="24"/>
        </w:rPr>
        <w:t>No one can be the b</w:t>
      </w:r>
      <w:r w:rsidRPr="00066481">
        <w:rPr>
          <w:color w:val="0000FF"/>
          <w:sz w:val="24"/>
          <w:szCs w:val="24"/>
        </w:rPr>
        <w:t>arricade</w:t>
      </w:r>
      <w:r>
        <w:rPr>
          <w:rFonts w:hint="eastAsia"/>
          <w:color w:val="0000FF"/>
          <w:sz w:val="24"/>
          <w:szCs w:val="24"/>
        </w:rPr>
        <w:t xml:space="preserve"> on H6 ,not to mention the up-pointing AT cannot park on G4.</w:t>
      </w:r>
    </w:p>
    <w:p w:rsidR="00A20DEC" w:rsidRDefault="00A20DEC" w:rsidP="00066481">
      <w:pPr>
        <w:ind w:firstLine="480"/>
        <w:rPr>
          <w:color w:val="0000FF"/>
          <w:sz w:val="24"/>
          <w:szCs w:val="24"/>
        </w:rPr>
      </w:pPr>
      <w:r>
        <w:rPr>
          <w:rFonts w:hint="eastAsia"/>
          <w:color w:val="0000FF"/>
          <w:sz w:val="24"/>
          <w:szCs w:val="24"/>
        </w:rPr>
        <w:t>From H6 to H5? The up-pointing AT cannot park on H4.</w:t>
      </w:r>
    </w:p>
    <w:p w:rsidR="00CB62F9" w:rsidRDefault="00CB62F9" w:rsidP="00066481">
      <w:pPr>
        <w:ind w:firstLine="480"/>
        <w:rPr>
          <w:color w:val="0000FF"/>
          <w:sz w:val="24"/>
          <w:szCs w:val="24"/>
        </w:rPr>
      </w:pPr>
      <w:r>
        <w:rPr>
          <w:rFonts w:hint="eastAsia"/>
          <w:color w:val="0000FF"/>
          <w:sz w:val="24"/>
          <w:szCs w:val="24"/>
        </w:rPr>
        <w:t>The only answer is from Column F to F5.</w:t>
      </w:r>
    </w:p>
    <w:p w:rsidR="00A20DEC" w:rsidRDefault="00A20DEC" w:rsidP="00066481">
      <w:pPr>
        <w:ind w:firstLine="480"/>
        <w:rPr>
          <w:color w:val="0000FF"/>
          <w:sz w:val="24"/>
          <w:szCs w:val="24"/>
        </w:rPr>
      </w:pPr>
    </w:p>
    <w:p w:rsidR="00A20DEC" w:rsidRDefault="00A20DEC" w:rsidP="00066481">
      <w:pPr>
        <w:ind w:firstLine="480"/>
        <w:rPr>
          <w:color w:val="0000FF"/>
          <w:sz w:val="24"/>
          <w:szCs w:val="24"/>
        </w:rPr>
      </w:pPr>
      <w:r>
        <w:rPr>
          <w:rFonts w:hint="eastAsia"/>
          <w:color w:val="0000FF"/>
          <w:sz w:val="24"/>
          <w:szCs w:val="24"/>
        </w:rPr>
        <w:lastRenderedPageBreak/>
        <w:t>Then, the question is from F? to F5.</w:t>
      </w:r>
    </w:p>
    <w:p w:rsidR="00A20DEC" w:rsidRDefault="00A20DEC" w:rsidP="00066481">
      <w:pPr>
        <w:ind w:firstLine="480"/>
        <w:rPr>
          <w:color w:val="0000FF"/>
          <w:sz w:val="24"/>
          <w:szCs w:val="24"/>
        </w:rPr>
      </w:pPr>
      <w:r>
        <w:rPr>
          <w:rFonts w:hint="eastAsia"/>
          <w:color w:val="0000FF"/>
          <w:sz w:val="24"/>
          <w:szCs w:val="24"/>
        </w:rPr>
        <w:t>Clearly only F9 is right because we cannot stay on G6, G7, G8 and cannot reach E10, E12, G12.</w:t>
      </w:r>
      <w:r w:rsidR="00A32730" w:rsidRPr="00A32730">
        <w:rPr>
          <w:rFonts w:hint="eastAsia"/>
          <w:color w:val="0000FF"/>
          <w:sz w:val="24"/>
          <w:szCs w:val="24"/>
        </w:rPr>
        <w:t xml:space="preserve"> </w:t>
      </w:r>
      <w:r w:rsidR="00A32730">
        <w:rPr>
          <w:rFonts w:hint="eastAsia"/>
          <w:color w:val="0000FF"/>
          <w:sz w:val="24"/>
          <w:szCs w:val="24"/>
        </w:rPr>
        <w:t>(See Picture 15)</w:t>
      </w:r>
    </w:p>
    <w:p w:rsidR="00A32730" w:rsidRDefault="0001720C" w:rsidP="00066481">
      <w:pPr>
        <w:ind w:firstLine="480"/>
        <w:rPr>
          <w:color w:val="0000FF"/>
          <w:sz w:val="24"/>
          <w:szCs w:val="24"/>
        </w:rPr>
      </w:pPr>
      <w:r>
        <w:rPr>
          <w:noProof/>
          <w:color w:val="0000FF"/>
          <w:sz w:val="24"/>
          <w:szCs w:val="24"/>
        </w:rPr>
        <w:drawing>
          <wp:inline distT="0" distB="0" distL="0" distR="0">
            <wp:extent cx="4105275" cy="5153025"/>
            <wp:effectExtent l="19050" t="0" r="9525" b="0"/>
            <wp:docPr id="21" name="图片 26" descr="C:\Users\Administrator\Documents\Tencent Files\393399075\FileRecv\MobileFile\Image\ZWB6WX)KIP531T_XX]7)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istrator\Documents\Tencent Files\393399075\FileRecv\MobileFile\Image\ZWB6WX)KIP531T_XX]7)7~4.png"/>
                    <pic:cNvPicPr>
                      <a:picLocks noChangeAspect="1" noChangeArrowheads="1"/>
                    </pic:cNvPicPr>
                  </pic:nvPicPr>
                  <pic:blipFill>
                    <a:blip r:embed="rId20"/>
                    <a:srcRect/>
                    <a:stretch>
                      <a:fillRect/>
                    </a:stretch>
                  </pic:blipFill>
                  <pic:spPr bwMode="auto">
                    <a:xfrm>
                      <a:off x="0" y="0"/>
                      <a:ext cx="4105275" cy="5153025"/>
                    </a:xfrm>
                    <a:prstGeom prst="rect">
                      <a:avLst/>
                    </a:prstGeom>
                    <a:noFill/>
                    <a:ln w="9525">
                      <a:noFill/>
                      <a:miter lim="800000"/>
                      <a:headEnd/>
                      <a:tailEnd/>
                    </a:ln>
                  </pic:spPr>
                </pic:pic>
              </a:graphicData>
            </a:graphic>
          </wp:inline>
        </w:drawing>
      </w:r>
    </w:p>
    <w:p w:rsidR="00A20DEC" w:rsidRDefault="00A32730" w:rsidP="00066481">
      <w:pPr>
        <w:ind w:firstLine="480"/>
        <w:rPr>
          <w:color w:val="0000FF"/>
          <w:sz w:val="24"/>
          <w:szCs w:val="24"/>
        </w:rPr>
      </w:pPr>
      <w:r>
        <w:rPr>
          <w:rFonts w:hint="eastAsia"/>
          <w:color w:val="0000FF"/>
          <w:sz w:val="24"/>
          <w:szCs w:val="24"/>
        </w:rPr>
        <w:t>And the only way to stay on F9 is walking onto F9 from G9 with the AT on E9. Then we meet the biggest problem in this level: how to push the AT to D5 after you walk onto F9?</w:t>
      </w:r>
    </w:p>
    <w:p w:rsidR="00E356AB" w:rsidRDefault="00E356AB" w:rsidP="00066481">
      <w:pPr>
        <w:ind w:firstLine="480"/>
        <w:rPr>
          <w:color w:val="0000FF"/>
          <w:sz w:val="24"/>
          <w:szCs w:val="24"/>
        </w:rPr>
      </w:pPr>
      <w:r>
        <w:rPr>
          <w:rFonts w:hint="eastAsia"/>
          <w:color w:val="0000FF"/>
          <w:sz w:val="24"/>
          <w:szCs w:val="24"/>
        </w:rPr>
        <w:t>What we can do after our tank walk onto F9 seems very limited. It is no use to shoot any direction. Go up to F5? The left is dead lock and the right is water. Does it seem impossible to make any progress?</w:t>
      </w:r>
    </w:p>
    <w:p w:rsidR="0050038C" w:rsidRDefault="0050038C" w:rsidP="00066481">
      <w:pPr>
        <w:ind w:firstLine="480"/>
        <w:rPr>
          <w:color w:val="0000FF"/>
          <w:sz w:val="24"/>
          <w:szCs w:val="24"/>
        </w:rPr>
      </w:pPr>
    </w:p>
    <w:sectPr w:rsidR="0050038C" w:rsidSect="005D29F4">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01E9" w:rsidRDefault="00C001E9" w:rsidP="00C7572A">
      <w:r>
        <w:separator/>
      </w:r>
    </w:p>
  </w:endnote>
  <w:endnote w:type="continuationSeparator" w:id="1">
    <w:p w:rsidR="00C001E9" w:rsidRDefault="00C001E9" w:rsidP="00C757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01E9" w:rsidRDefault="00C001E9" w:rsidP="00C7572A">
      <w:r>
        <w:separator/>
      </w:r>
    </w:p>
  </w:footnote>
  <w:footnote w:type="continuationSeparator" w:id="1">
    <w:p w:rsidR="00C001E9" w:rsidRDefault="00C001E9" w:rsidP="00C757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3DD1"/>
    <w:rsid w:val="00016B29"/>
    <w:rsid w:val="0001720C"/>
    <w:rsid w:val="0005214B"/>
    <w:rsid w:val="00055B9F"/>
    <w:rsid w:val="00066481"/>
    <w:rsid w:val="000926F7"/>
    <w:rsid w:val="00096ABE"/>
    <w:rsid w:val="000C195D"/>
    <w:rsid w:val="000D75E1"/>
    <w:rsid w:val="000E5102"/>
    <w:rsid w:val="000E5793"/>
    <w:rsid w:val="0012225B"/>
    <w:rsid w:val="00133134"/>
    <w:rsid w:val="00141CF4"/>
    <w:rsid w:val="0016385E"/>
    <w:rsid w:val="00175D95"/>
    <w:rsid w:val="001920AB"/>
    <w:rsid w:val="001D542E"/>
    <w:rsid w:val="001F0C39"/>
    <w:rsid w:val="001F1C02"/>
    <w:rsid w:val="002001ED"/>
    <w:rsid w:val="00205CD6"/>
    <w:rsid w:val="0021108F"/>
    <w:rsid w:val="00233F4D"/>
    <w:rsid w:val="00236170"/>
    <w:rsid w:val="00237B8E"/>
    <w:rsid w:val="00281FAD"/>
    <w:rsid w:val="002910A2"/>
    <w:rsid w:val="002B2B16"/>
    <w:rsid w:val="002B367C"/>
    <w:rsid w:val="002E79B9"/>
    <w:rsid w:val="002F776A"/>
    <w:rsid w:val="003021DE"/>
    <w:rsid w:val="00321201"/>
    <w:rsid w:val="00330E05"/>
    <w:rsid w:val="00330F6A"/>
    <w:rsid w:val="0035465D"/>
    <w:rsid w:val="003607B4"/>
    <w:rsid w:val="0037256B"/>
    <w:rsid w:val="003E4DBF"/>
    <w:rsid w:val="003F4440"/>
    <w:rsid w:val="00407EC4"/>
    <w:rsid w:val="00446341"/>
    <w:rsid w:val="004570F5"/>
    <w:rsid w:val="00466FBF"/>
    <w:rsid w:val="004821B1"/>
    <w:rsid w:val="004871C4"/>
    <w:rsid w:val="004B3528"/>
    <w:rsid w:val="004B79F6"/>
    <w:rsid w:val="0050038C"/>
    <w:rsid w:val="0054575F"/>
    <w:rsid w:val="00583D13"/>
    <w:rsid w:val="005C2047"/>
    <w:rsid w:val="005D29F4"/>
    <w:rsid w:val="005D358D"/>
    <w:rsid w:val="00643796"/>
    <w:rsid w:val="006654A8"/>
    <w:rsid w:val="00665F19"/>
    <w:rsid w:val="00677E46"/>
    <w:rsid w:val="006928A8"/>
    <w:rsid w:val="006B0B82"/>
    <w:rsid w:val="006E0B70"/>
    <w:rsid w:val="00717829"/>
    <w:rsid w:val="00726FD1"/>
    <w:rsid w:val="00735A0A"/>
    <w:rsid w:val="00764FDD"/>
    <w:rsid w:val="00774E60"/>
    <w:rsid w:val="007769AF"/>
    <w:rsid w:val="0078593A"/>
    <w:rsid w:val="007D77A0"/>
    <w:rsid w:val="0080212D"/>
    <w:rsid w:val="00820279"/>
    <w:rsid w:val="008322C4"/>
    <w:rsid w:val="008521F6"/>
    <w:rsid w:val="00857EFC"/>
    <w:rsid w:val="008713CD"/>
    <w:rsid w:val="008751D2"/>
    <w:rsid w:val="008A53FA"/>
    <w:rsid w:val="008B738D"/>
    <w:rsid w:val="008C4E60"/>
    <w:rsid w:val="008E175C"/>
    <w:rsid w:val="008F68FA"/>
    <w:rsid w:val="00913381"/>
    <w:rsid w:val="00915E0B"/>
    <w:rsid w:val="009343AC"/>
    <w:rsid w:val="00941136"/>
    <w:rsid w:val="009519F9"/>
    <w:rsid w:val="009D54E7"/>
    <w:rsid w:val="009E3E36"/>
    <w:rsid w:val="009F3C83"/>
    <w:rsid w:val="00A166BB"/>
    <w:rsid w:val="00A17081"/>
    <w:rsid w:val="00A20DEC"/>
    <w:rsid w:val="00A24360"/>
    <w:rsid w:val="00A32730"/>
    <w:rsid w:val="00A34078"/>
    <w:rsid w:val="00A71F87"/>
    <w:rsid w:val="00A92EFD"/>
    <w:rsid w:val="00AA3DD1"/>
    <w:rsid w:val="00AA5E24"/>
    <w:rsid w:val="00AA7325"/>
    <w:rsid w:val="00AB4470"/>
    <w:rsid w:val="00AF5050"/>
    <w:rsid w:val="00B22F01"/>
    <w:rsid w:val="00B97664"/>
    <w:rsid w:val="00B97728"/>
    <w:rsid w:val="00BC5A42"/>
    <w:rsid w:val="00C001E9"/>
    <w:rsid w:val="00C02155"/>
    <w:rsid w:val="00C16391"/>
    <w:rsid w:val="00C36530"/>
    <w:rsid w:val="00C52867"/>
    <w:rsid w:val="00C7572A"/>
    <w:rsid w:val="00CB62F9"/>
    <w:rsid w:val="00CD2D05"/>
    <w:rsid w:val="00CD636A"/>
    <w:rsid w:val="00CF0F57"/>
    <w:rsid w:val="00CF378E"/>
    <w:rsid w:val="00D0424E"/>
    <w:rsid w:val="00D05E70"/>
    <w:rsid w:val="00D1564D"/>
    <w:rsid w:val="00D43087"/>
    <w:rsid w:val="00D5336E"/>
    <w:rsid w:val="00D733F1"/>
    <w:rsid w:val="00DA5408"/>
    <w:rsid w:val="00DA5672"/>
    <w:rsid w:val="00DB03FA"/>
    <w:rsid w:val="00DB1112"/>
    <w:rsid w:val="00DD462F"/>
    <w:rsid w:val="00DF2A77"/>
    <w:rsid w:val="00E12C0A"/>
    <w:rsid w:val="00E356AB"/>
    <w:rsid w:val="00E41461"/>
    <w:rsid w:val="00EA3F0D"/>
    <w:rsid w:val="00EC55EB"/>
    <w:rsid w:val="00EE354B"/>
    <w:rsid w:val="00F036AB"/>
    <w:rsid w:val="00F04557"/>
    <w:rsid w:val="00F24836"/>
    <w:rsid w:val="00F4114A"/>
    <w:rsid w:val="00F57222"/>
    <w:rsid w:val="00F720BB"/>
    <w:rsid w:val="00FB59BC"/>
    <w:rsid w:val="00FF26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C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769AF"/>
    <w:rPr>
      <w:sz w:val="18"/>
      <w:szCs w:val="18"/>
    </w:rPr>
  </w:style>
  <w:style w:type="character" w:customStyle="1" w:styleId="Char">
    <w:name w:val="批注框文本 Char"/>
    <w:basedOn w:val="a0"/>
    <w:link w:val="a3"/>
    <w:uiPriority w:val="99"/>
    <w:semiHidden/>
    <w:rsid w:val="007769AF"/>
    <w:rPr>
      <w:sz w:val="18"/>
      <w:szCs w:val="18"/>
    </w:rPr>
  </w:style>
  <w:style w:type="paragraph" w:styleId="a4">
    <w:name w:val="header"/>
    <w:basedOn w:val="a"/>
    <w:link w:val="Char0"/>
    <w:uiPriority w:val="99"/>
    <w:semiHidden/>
    <w:unhideWhenUsed/>
    <w:rsid w:val="00C7572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7572A"/>
    <w:rPr>
      <w:sz w:val="18"/>
      <w:szCs w:val="18"/>
    </w:rPr>
  </w:style>
  <w:style w:type="paragraph" w:styleId="a5">
    <w:name w:val="footer"/>
    <w:basedOn w:val="a"/>
    <w:link w:val="Char1"/>
    <w:uiPriority w:val="99"/>
    <w:semiHidden/>
    <w:unhideWhenUsed/>
    <w:rsid w:val="00C7572A"/>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7572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1066</Words>
  <Characters>6081</Characters>
  <Application>Microsoft Office Word</Application>
  <DocSecurity>0</DocSecurity>
  <Lines>50</Lines>
  <Paragraphs>14</Paragraphs>
  <ScaleCrop>false</ScaleCrop>
  <Company>微软中国</Company>
  <LinksUpToDate>false</LinksUpToDate>
  <CharactersWithSpaces>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周楷洺</dc:creator>
  <cp:lastModifiedBy>YooLoo</cp:lastModifiedBy>
  <cp:revision>2</cp:revision>
  <dcterms:created xsi:type="dcterms:W3CDTF">2020-03-17T06:00:00Z</dcterms:created>
  <dcterms:modified xsi:type="dcterms:W3CDTF">2020-03-17T06:00:00Z</dcterms:modified>
</cp:coreProperties>
</file>